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BB" w:rsidRPr="006E7B18" w:rsidRDefault="00F95F42" w:rsidP="0006182B">
      <w:pPr>
        <w:tabs>
          <w:tab w:val="left" w:pos="1580"/>
        </w:tabs>
        <w:jc w:val="center"/>
        <w:rPr>
          <w:b/>
          <w:sz w:val="22"/>
          <w:szCs w:val="22"/>
        </w:rPr>
      </w:pPr>
      <w:r w:rsidRPr="00F95F42">
        <w:rPr>
          <w:b/>
          <w:sz w:val="22"/>
          <w:szCs w:val="22"/>
        </w:rPr>
        <w:t xml:space="preserve">UMOWA ZLECENIE </w:t>
      </w:r>
      <w:r w:rsidRPr="00F95F42">
        <w:rPr>
          <w:b/>
          <w:sz w:val="22"/>
          <w:szCs w:val="22"/>
        </w:rPr>
        <w:br/>
      </w:r>
      <w:r w:rsidR="002041BB" w:rsidRPr="006E7B18">
        <w:rPr>
          <w:b/>
          <w:sz w:val="22"/>
          <w:szCs w:val="22"/>
        </w:rPr>
        <w:t>OPS.2611</w:t>
      </w:r>
      <w:r w:rsidR="001C3752">
        <w:rPr>
          <w:b/>
          <w:sz w:val="22"/>
          <w:szCs w:val="22"/>
        </w:rPr>
        <w:t>…………</w:t>
      </w:r>
      <w:r w:rsidR="00DB76CD">
        <w:rPr>
          <w:b/>
          <w:sz w:val="22"/>
          <w:szCs w:val="22"/>
        </w:rPr>
        <w:t>.</w:t>
      </w:r>
      <w:r w:rsidR="002041BB" w:rsidRPr="006E7B18">
        <w:rPr>
          <w:b/>
          <w:sz w:val="22"/>
          <w:szCs w:val="22"/>
        </w:rPr>
        <w:t>20</w:t>
      </w:r>
      <w:r w:rsidR="002041BB">
        <w:rPr>
          <w:b/>
          <w:sz w:val="22"/>
          <w:szCs w:val="22"/>
        </w:rPr>
        <w:t>2</w:t>
      </w:r>
      <w:r w:rsidR="001C3752">
        <w:rPr>
          <w:b/>
          <w:sz w:val="22"/>
          <w:szCs w:val="22"/>
        </w:rPr>
        <w:t>2</w:t>
      </w:r>
    </w:p>
    <w:p w:rsidR="0006182B" w:rsidRDefault="0006182B" w:rsidP="002041BB">
      <w:pPr>
        <w:autoSpaceDE w:val="0"/>
        <w:autoSpaceDN w:val="0"/>
        <w:adjustRightInd w:val="0"/>
        <w:rPr>
          <w:sz w:val="22"/>
          <w:szCs w:val="22"/>
        </w:rPr>
      </w:pPr>
    </w:p>
    <w:p w:rsidR="002041BB" w:rsidRPr="006E7B18" w:rsidRDefault="002041BB" w:rsidP="002041BB">
      <w:pPr>
        <w:autoSpaceDE w:val="0"/>
        <w:autoSpaceDN w:val="0"/>
        <w:adjustRightInd w:val="0"/>
        <w:rPr>
          <w:sz w:val="22"/>
          <w:szCs w:val="22"/>
        </w:rPr>
      </w:pPr>
      <w:r w:rsidRPr="006E7B18">
        <w:rPr>
          <w:sz w:val="22"/>
          <w:szCs w:val="22"/>
        </w:rPr>
        <w:t xml:space="preserve">Zawarta w Ełku, dnia </w:t>
      </w:r>
      <w:r w:rsidR="0006182B">
        <w:rPr>
          <w:b/>
          <w:sz w:val="22"/>
          <w:szCs w:val="22"/>
        </w:rPr>
        <w:t>3</w:t>
      </w:r>
      <w:r w:rsidR="001C3752">
        <w:rPr>
          <w:b/>
          <w:sz w:val="22"/>
          <w:szCs w:val="22"/>
        </w:rPr>
        <w:t>0</w:t>
      </w:r>
      <w:r w:rsidRPr="006E7B18">
        <w:rPr>
          <w:b/>
          <w:sz w:val="22"/>
          <w:szCs w:val="22"/>
        </w:rPr>
        <w:t xml:space="preserve"> </w:t>
      </w:r>
      <w:r w:rsidR="0006182B">
        <w:rPr>
          <w:b/>
          <w:sz w:val="22"/>
          <w:szCs w:val="22"/>
        </w:rPr>
        <w:t>grudnia</w:t>
      </w:r>
      <w:r w:rsidRPr="006E7B18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</w:t>
      </w:r>
      <w:r w:rsidR="001C3752">
        <w:rPr>
          <w:b/>
          <w:sz w:val="22"/>
          <w:szCs w:val="22"/>
        </w:rPr>
        <w:t>2</w:t>
      </w:r>
      <w:r w:rsidR="00D741FE">
        <w:rPr>
          <w:b/>
          <w:sz w:val="22"/>
          <w:szCs w:val="22"/>
        </w:rPr>
        <w:t xml:space="preserve"> </w:t>
      </w:r>
      <w:r w:rsidRPr="006E7B18">
        <w:rPr>
          <w:b/>
          <w:sz w:val="22"/>
          <w:szCs w:val="22"/>
        </w:rPr>
        <w:t>r</w:t>
      </w:r>
      <w:r w:rsidRPr="006E7B18">
        <w:rPr>
          <w:sz w:val="22"/>
          <w:szCs w:val="22"/>
        </w:rPr>
        <w:t xml:space="preserve">., pomiędzy: </w:t>
      </w:r>
    </w:p>
    <w:p w:rsidR="002041BB" w:rsidRPr="006E7B18" w:rsidRDefault="002041BB" w:rsidP="002041B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041BB" w:rsidRDefault="002041BB" w:rsidP="002041BB">
      <w:pPr>
        <w:tabs>
          <w:tab w:val="center" w:pos="4536"/>
        </w:tabs>
        <w:jc w:val="both"/>
        <w:rPr>
          <w:rFonts w:eastAsia="Times New Roman"/>
          <w:b/>
          <w:sz w:val="22"/>
          <w:szCs w:val="22"/>
          <w:lang w:eastAsia="pl-PL"/>
        </w:rPr>
      </w:pPr>
      <w:r w:rsidRPr="006E7B18">
        <w:rPr>
          <w:rFonts w:eastAsia="Times New Roman"/>
          <w:b/>
          <w:sz w:val="22"/>
          <w:szCs w:val="22"/>
          <w:lang w:eastAsia="pl-PL"/>
        </w:rPr>
        <w:t>Gminą Miastem Ełk</w:t>
      </w:r>
      <w:r>
        <w:rPr>
          <w:rFonts w:eastAsia="Times New Roman"/>
          <w:b/>
          <w:sz w:val="22"/>
          <w:szCs w:val="22"/>
          <w:lang w:eastAsia="pl-PL"/>
        </w:rPr>
        <w:t xml:space="preserve">, </w:t>
      </w:r>
      <w:r w:rsidRPr="006E7B18">
        <w:rPr>
          <w:rFonts w:eastAsia="Times New Roman"/>
          <w:b/>
          <w:sz w:val="22"/>
          <w:szCs w:val="22"/>
          <w:lang w:eastAsia="pl-PL"/>
        </w:rPr>
        <w:t>ul. Piłsudskiego 4</w:t>
      </w:r>
      <w:r>
        <w:rPr>
          <w:rFonts w:eastAsia="Times New Roman"/>
          <w:b/>
          <w:sz w:val="22"/>
          <w:szCs w:val="22"/>
          <w:lang w:eastAsia="pl-PL"/>
        </w:rPr>
        <w:t xml:space="preserve">, </w:t>
      </w:r>
      <w:r w:rsidRPr="006E7B18">
        <w:rPr>
          <w:rFonts w:eastAsia="Times New Roman"/>
          <w:b/>
          <w:sz w:val="22"/>
          <w:szCs w:val="22"/>
          <w:lang w:eastAsia="pl-PL"/>
        </w:rPr>
        <w:t>19-300 Ełk</w:t>
      </w:r>
      <w:r>
        <w:rPr>
          <w:rFonts w:eastAsia="Times New Roman"/>
          <w:b/>
          <w:sz w:val="22"/>
          <w:szCs w:val="22"/>
          <w:lang w:eastAsia="pl-PL"/>
        </w:rPr>
        <w:t xml:space="preserve">, NIP 848-182-54-38 </w:t>
      </w:r>
      <w:r w:rsidRPr="006E7B18">
        <w:rPr>
          <w:rFonts w:eastAsia="Times New Roman"/>
          <w:sz w:val="22"/>
          <w:szCs w:val="22"/>
          <w:lang w:eastAsia="pl-PL"/>
        </w:rPr>
        <w:t>w imieniu której działa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 w:rsidRPr="006E7B18">
        <w:rPr>
          <w:rFonts w:eastAsia="Times New Roman"/>
          <w:b/>
          <w:sz w:val="22"/>
          <w:szCs w:val="22"/>
          <w:lang w:eastAsia="pl-PL"/>
        </w:rPr>
        <w:t>Miejski Ośrodek Pomocy Społecznej</w:t>
      </w:r>
      <w:r>
        <w:rPr>
          <w:rFonts w:eastAsia="Times New Roman"/>
          <w:b/>
          <w:sz w:val="22"/>
          <w:szCs w:val="22"/>
          <w:lang w:eastAsia="pl-PL"/>
        </w:rPr>
        <w:t xml:space="preserve"> w Ełku, </w:t>
      </w:r>
      <w:r w:rsidRPr="006E7B18">
        <w:rPr>
          <w:rFonts w:eastAsia="Times New Roman"/>
          <w:b/>
          <w:sz w:val="22"/>
          <w:szCs w:val="22"/>
          <w:lang w:eastAsia="pl-PL"/>
        </w:rPr>
        <w:t>ul. Piłsudskiego 8</w:t>
      </w:r>
      <w:r>
        <w:rPr>
          <w:rFonts w:eastAsia="Times New Roman"/>
          <w:b/>
          <w:sz w:val="22"/>
          <w:szCs w:val="22"/>
          <w:lang w:eastAsia="pl-PL"/>
        </w:rPr>
        <w:t xml:space="preserve">,  </w:t>
      </w:r>
      <w:r w:rsidRPr="006E7B18">
        <w:rPr>
          <w:rFonts w:eastAsia="Times New Roman"/>
          <w:b/>
          <w:sz w:val="22"/>
          <w:szCs w:val="22"/>
          <w:lang w:eastAsia="pl-PL"/>
        </w:rPr>
        <w:t>19-300 Ełk</w:t>
      </w:r>
      <w:r w:rsidRPr="006E7B18">
        <w:rPr>
          <w:rFonts w:eastAsia="Times New Roman"/>
          <w:b/>
          <w:sz w:val="22"/>
          <w:szCs w:val="22"/>
          <w:lang w:eastAsia="pl-PL"/>
        </w:rPr>
        <w:tab/>
      </w:r>
      <w:r>
        <w:rPr>
          <w:rFonts w:eastAsia="Times New Roman"/>
          <w:b/>
          <w:sz w:val="22"/>
          <w:szCs w:val="22"/>
          <w:lang w:eastAsia="pl-PL"/>
        </w:rPr>
        <w:t xml:space="preserve"> </w:t>
      </w:r>
    </w:p>
    <w:p w:rsidR="002041BB" w:rsidRDefault="002041BB" w:rsidP="002041BB">
      <w:pPr>
        <w:tabs>
          <w:tab w:val="center" w:pos="4536"/>
        </w:tabs>
        <w:jc w:val="both"/>
        <w:rPr>
          <w:rFonts w:eastAsia="Times New Roman"/>
          <w:sz w:val="22"/>
          <w:szCs w:val="22"/>
          <w:lang w:eastAsia="pl-PL"/>
        </w:rPr>
      </w:pPr>
      <w:r w:rsidRPr="006E7B18">
        <w:rPr>
          <w:rFonts w:eastAsia="Times New Roman"/>
          <w:sz w:val="22"/>
          <w:szCs w:val="22"/>
          <w:lang w:eastAsia="pl-PL"/>
        </w:rPr>
        <w:t>reprezentowany przez:</w:t>
      </w:r>
    </w:p>
    <w:p w:rsidR="002041BB" w:rsidRPr="006E7B18" w:rsidRDefault="002041BB" w:rsidP="002041BB">
      <w:pPr>
        <w:tabs>
          <w:tab w:val="center" w:pos="4536"/>
        </w:tabs>
        <w:jc w:val="both"/>
        <w:rPr>
          <w:rFonts w:eastAsia="Times New Roman"/>
          <w:sz w:val="22"/>
          <w:szCs w:val="22"/>
          <w:lang w:eastAsia="pl-PL"/>
        </w:rPr>
      </w:pPr>
      <w:r w:rsidRPr="00BA74BC">
        <w:rPr>
          <w:rFonts w:eastAsia="Times New Roman"/>
          <w:bCs/>
          <w:sz w:val="22"/>
          <w:szCs w:val="22"/>
          <w:lang w:eastAsia="pl-PL"/>
        </w:rPr>
        <w:t>Panią</w:t>
      </w:r>
      <w:r w:rsidRPr="006E7B18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="0033046D">
        <w:rPr>
          <w:b/>
          <w:bCs/>
          <w:sz w:val="22"/>
          <w:szCs w:val="22"/>
        </w:rPr>
        <w:t>Anetę Ruszczyk</w:t>
      </w:r>
      <w:r w:rsidRPr="006E7B18">
        <w:rPr>
          <w:bCs/>
          <w:sz w:val="22"/>
          <w:szCs w:val="22"/>
        </w:rPr>
        <w:t xml:space="preserve"> </w:t>
      </w:r>
      <w:r w:rsidRPr="006E7B18">
        <w:rPr>
          <w:rFonts w:eastAsia="Times New Roman"/>
          <w:b/>
          <w:bCs/>
          <w:sz w:val="22"/>
          <w:szCs w:val="22"/>
          <w:lang w:eastAsia="pl-PL"/>
        </w:rPr>
        <w:t>–</w:t>
      </w:r>
      <w:r w:rsidR="00D741FE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Pr="006E7B18">
        <w:rPr>
          <w:rFonts w:eastAsia="Times New Roman"/>
          <w:bCs/>
          <w:sz w:val="22"/>
          <w:szCs w:val="22"/>
          <w:lang w:eastAsia="pl-PL"/>
        </w:rPr>
        <w:t>dyrektora</w:t>
      </w:r>
    </w:p>
    <w:p w:rsidR="002041BB" w:rsidRDefault="002041BB" w:rsidP="002041BB">
      <w:pPr>
        <w:jc w:val="both"/>
        <w:rPr>
          <w:rFonts w:eastAsia="Times New Roman"/>
          <w:sz w:val="22"/>
          <w:szCs w:val="22"/>
          <w:lang w:eastAsia="pl-PL"/>
        </w:rPr>
      </w:pPr>
      <w:r w:rsidRPr="006E7B18">
        <w:rPr>
          <w:rFonts w:eastAsia="Times New Roman"/>
          <w:sz w:val="22"/>
          <w:szCs w:val="22"/>
          <w:lang w:eastAsia="pl-PL"/>
        </w:rPr>
        <w:t>przy kontrasygnacie</w:t>
      </w:r>
    </w:p>
    <w:p w:rsidR="002041BB" w:rsidRPr="006E7B18" w:rsidRDefault="002041BB" w:rsidP="002041BB">
      <w:pPr>
        <w:jc w:val="both"/>
        <w:rPr>
          <w:rFonts w:eastAsia="Times New Roman"/>
          <w:bCs/>
          <w:sz w:val="22"/>
          <w:szCs w:val="22"/>
          <w:lang w:eastAsia="pl-PL"/>
        </w:rPr>
      </w:pPr>
      <w:r w:rsidRPr="00BA74BC">
        <w:rPr>
          <w:rFonts w:eastAsia="Times New Roman"/>
          <w:bCs/>
          <w:sz w:val="22"/>
          <w:szCs w:val="22"/>
          <w:lang w:eastAsia="pl-PL"/>
        </w:rPr>
        <w:t>Pani</w:t>
      </w:r>
      <w:r w:rsidRPr="006E7B18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="0006182B">
        <w:rPr>
          <w:rFonts w:eastAsia="Times New Roman"/>
          <w:b/>
          <w:bCs/>
          <w:sz w:val="22"/>
          <w:szCs w:val="22"/>
          <w:lang w:eastAsia="pl-PL"/>
        </w:rPr>
        <w:t>Renata Smolińska</w:t>
      </w:r>
      <w:r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Pr="006E7B18">
        <w:rPr>
          <w:rFonts w:eastAsia="Times New Roman"/>
          <w:b/>
          <w:bCs/>
          <w:sz w:val="22"/>
          <w:szCs w:val="22"/>
          <w:lang w:eastAsia="pl-PL"/>
        </w:rPr>
        <w:t xml:space="preserve"> – </w:t>
      </w:r>
      <w:r w:rsidR="0006182B" w:rsidRPr="00C72878">
        <w:rPr>
          <w:rFonts w:eastAsia="Times New Roman"/>
          <w:bCs/>
          <w:sz w:val="22"/>
          <w:szCs w:val="22"/>
          <w:lang w:eastAsia="pl-PL"/>
        </w:rPr>
        <w:t>główna</w:t>
      </w:r>
      <w:r w:rsidRPr="006E7B18">
        <w:rPr>
          <w:rFonts w:eastAsia="Times New Roman"/>
          <w:bCs/>
          <w:sz w:val="22"/>
          <w:szCs w:val="22"/>
          <w:lang w:eastAsia="pl-PL"/>
        </w:rPr>
        <w:t xml:space="preserve"> księgowa</w:t>
      </w:r>
    </w:p>
    <w:p w:rsidR="002041BB" w:rsidRPr="006E7B18" w:rsidRDefault="002041BB" w:rsidP="002041BB">
      <w:pPr>
        <w:jc w:val="both"/>
        <w:rPr>
          <w:sz w:val="22"/>
          <w:szCs w:val="22"/>
        </w:rPr>
      </w:pPr>
      <w:r w:rsidRPr="006E7B18">
        <w:rPr>
          <w:rFonts w:eastAsia="Times New Roman"/>
          <w:sz w:val="22"/>
          <w:szCs w:val="22"/>
          <w:lang w:eastAsia="pl-PL"/>
        </w:rPr>
        <w:t>zwany dalej „</w:t>
      </w:r>
      <w:r>
        <w:rPr>
          <w:rFonts w:eastAsia="Times New Roman"/>
          <w:sz w:val="22"/>
          <w:szCs w:val="22"/>
          <w:lang w:eastAsia="pl-PL"/>
        </w:rPr>
        <w:t>Zleceniodawca</w:t>
      </w:r>
      <w:r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6E7B18">
        <w:rPr>
          <w:rFonts w:eastAsia="Times New Roman"/>
          <w:sz w:val="22"/>
          <w:szCs w:val="22"/>
          <w:lang w:eastAsia="pl-PL"/>
        </w:rPr>
        <w:t>”</w:t>
      </w:r>
    </w:p>
    <w:p w:rsidR="002041BB" w:rsidRPr="006E7B18" w:rsidRDefault="002041BB" w:rsidP="002041BB">
      <w:pPr>
        <w:jc w:val="both"/>
        <w:rPr>
          <w:sz w:val="22"/>
          <w:szCs w:val="22"/>
        </w:rPr>
      </w:pPr>
      <w:r w:rsidRPr="006E7B18">
        <w:rPr>
          <w:sz w:val="22"/>
          <w:szCs w:val="22"/>
        </w:rPr>
        <w:t>a</w:t>
      </w:r>
    </w:p>
    <w:p w:rsidR="002041BB" w:rsidRPr="006E7B18" w:rsidRDefault="001C3752" w:rsidP="002041BB">
      <w:pPr>
        <w:jc w:val="both"/>
        <w:rPr>
          <w:sz w:val="22"/>
          <w:szCs w:val="22"/>
        </w:rPr>
      </w:pPr>
      <w:r>
        <w:rPr>
          <w:sz w:val="22"/>
          <w:szCs w:val="22"/>
        </w:rPr>
        <w:t>Panem/</w:t>
      </w:r>
      <w:r w:rsidR="002041BB" w:rsidRPr="00C72878">
        <w:rPr>
          <w:sz w:val="22"/>
          <w:szCs w:val="22"/>
        </w:rPr>
        <w:t>Panią</w:t>
      </w:r>
      <w:r w:rsidR="002041BB" w:rsidRPr="006E7B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…………………………..</w:t>
      </w:r>
    </w:p>
    <w:p w:rsidR="002041BB" w:rsidRPr="006E7B18" w:rsidRDefault="002041BB" w:rsidP="002041BB">
      <w:pPr>
        <w:jc w:val="both"/>
        <w:rPr>
          <w:sz w:val="22"/>
          <w:szCs w:val="22"/>
        </w:rPr>
      </w:pPr>
      <w:r w:rsidRPr="006E7B18">
        <w:rPr>
          <w:b/>
          <w:sz w:val="22"/>
          <w:szCs w:val="22"/>
        </w:rPr>
        <w:t>PESEL</w:t>
      </w:r>
      <w:r w:rsidR="001C3752">
        <w:rPr>
          <w:b/>
          <w:sz w:val="22"/>
          <w:szCs w:val="22"/>
        </w:rPr>
        <w:t>…………………………………</w:t>
      </w:r>
      <w:r w:rsidRPr="006E7B18">
        <w:rPr>
          <w:b/>
          <w:sz w:val="22"/>
          <w:szCs w:val="22"/>
        </w:rPr>
        <w:t xml:space="preserve"> </w:t>
      </w:r>
    </w:p>
    <w:p w:rsidR="002041BB" w:rsidRPr="006E7B18" w:rsidRDefault="002041BB" w:rsidP="002041BB">
      <w:pPr>
        <w:jc w:val="both"/>
        <w:rPr>
          <w:sz w:val="22"/>
          <w:szCs w:val="22"/>
        </w:rPr>
      </w:pPr>
      <w:r w:rsidRPr="006E7B18">
        <w:rPr>
          <w:sz w:val="22"/>
          <w:szCs w:val="22"/>
        </w:rPr>
        <w:t>Zamieszk</w:t>
      </w:r>
      <w:r>
        <w:rPr>
          <w:sz w:val="22"/>
          <w:szCs w:val="22"/>
        </w:rPr>
        <w:t>ą</w:t>
      </w:r>
      <w:r w:rsidRPr="006E7B18">
        <w:rPr>
          <w:sz w:val="22"/>
          <w:szCs w:val="22"/>
        </w:rPr>
        <w:t xml:space="preserve">: </w:t>
      </w:r>
      <w:r w:rsidR="001C3752">
        <w:rPr>
          <w:sz w:val="22"/>
          <w:szCs w:val="22"/>
        </w:rPr>
        <w:t>…………………………….</w:t>
      </w:r>
    </w:p>
    <w:p w:rsidR="002041BB" w:rsidRPr="006E7B18" w:rsidRDefault="002041BB" w:rsidP="002041BB">
      <w:pPr>
        <w:jc w:val="both"/>
        <w:rPr>
          <w:sz w:val="22"/>
          <w:szCs w:val="22"/>
        </w:rPr>
      </w:pPr>
      <w:r w:rsidRPr="006E7B18">
        <w:rPr>
          <w:sz w:val="22"/>
          <w:szCs w:val="22"/>
        </w:rPr>
        <w:t xml:space="preserve">Zwanym/ą w dalszej treści umowy </w:t>
      </w:r>
      <w:r>
        <w:rPr>
          <w:sz w:val="22"/>
          <w:szCs w:val="22"/>
        </w:rPr>
        <w:t>„</w:t>
      </w:r>
      <w:r w:rsidRPr="006E7B18">
        <w:rPr>
          <w:b/>
          <w:sz w:val="22"/>
          <w:szCs w:val="22"/>
        </w:rPr>
        <w:t>Zleceniobiorcą</w:t>
      </w:r>
      <w:r>
        <w:rPr>
          <w:b/>
          <w:sz w:val="22"/>
          <w:szCs w:val="22"/>
        </w:rPr>
        <w:t>”</w:t>
      </w:r>
      <w:r w:rsidRPr="006E7B18">
        <w:rPr>
          <w:sz w:val="22"/>
          <w:szCs w:val="22"/>
        </w:rPr>
        <w:t>.</w:t>
      </w:r>
    </w:p>
    <w:p w:rsidR="002041BB" w:rsidRPr="00F12A1A" w:rsidRDefault="002041BB" w:rsidP="002041BB">
      <w:pPr>
        <w:rPr>
          <w:sz w:val="22"/>
          <w:szCs w:val="22"/>
        </w:rPr>
      </w:pPr>
    </w:p>
    <w:p w:rsidR="00F95F42" w:rsidRPr="00F95F42" w:rsidRDefault="00F95F42" w:rsidP="00F95F42">
      <w:pPr>
        <w:jc w:val="center"/>
        <w:rPr>
          <w:b/>
          <w:sz w:val="22"/>
          <w:szCs w:val="22"/>
        </w:rPr>
      </w:pPr>
      <w:r w:rsidRPr="00F95F42">
        <w:rPr>
          <w:b/>
          <w:sz w:val="22"/>
          <w:szCs w:val="22"/>
        </w:rPr>
        <w:t>§ 1</w:t>
      </w:r>
    </w:p>
    <w:p w:rsidR="00F95F42" w:rsidRPr="00F95F42" w:rsidRDefault="00F95F42" w:rsidP="00F95F42">
      <w:pPr>
        <w:jc w:val="center"/>
        <w:rPr>
          <w:sz w:val="22"/>
          <w:szCs w:val="22"/>
        </w:rPr>
      </w:pPr>
    </w:p>
    <w:p w:rsidR="00F95F42" w:rsidRPr="00F95F42" w:rsidRDefault="00F95F42" w:rsidP="00516D23">
      <w:pPr>
        <w:numPr>
          <w:ilvl w:val="0"/>
          <w:numId w:val="3"/>
        </w:numPr>
        <w:tabs>
          <w:tab w:val="clear" w:pos="720"/>
        </w:tabs>
        <w:ind w:hanging="436"/>
        <w:jc w:val="both"/>
        <w:rPr>
          <w:sz w:val="22"/>
          <w:szCs w:val="22"/>
        </w:rPr>
      </w:pPr>
      <w:r w:rsidRPr="00F95F42">
        <w:rPr>
          <w:sz w:val="22"/>
          <w:szCs w:val="22"/>
        </w:rPr>
        <w:t xml:space="preserve">Zleceniodawca zleca, a Zleceniobiorca przyjmuje do wykonania zlecenie polegające na świadczeniu usług </w:t>
      </w:r>
      <w:r>
        <w:rPr>
          <w:sz w:val="22"/>
          <w:szCs w:val="22"/>
        </w:rPr>
        <w:t>polegających na pełnieniu dyżurów</w:t>
      </w:r>
      <w:r w:rsidR="00D741FE">
        <w:rPr>
          <w:sz w:val="22"/>
          <w:szCs w:val="22"/>
        </w:rPr>
        <w:t xml:space="preserve"> opiekuna</w:t>
      </w:r>
      <w:r w:rsidRPr="00F95F42">
        <w:rPr>
          <w:sz w:val="22"/>
          <w:szCs w:val="22"/>
        </w:rPr>
        <w:t xml:space="preserve"> dla </w:t>
      </w:r>
      <w:r w:rsidR="00843B17">
        <w:rPr>
          <w:sz w:val="22"/>
          <w:szCs w:val="22"/>
        </w:rPr>
        <w:t>osób przebywających</w:t>
      </w:r>
      <w:r w:rsidR="00D741FE">
        <w:rPr>
          <w:sz w:val="22"/>
          <w:szCs w:val="22"/>
        </w:rPr>
        <w:t xml:space="preserve"> </w:t>
      </w:r>
      <w:r w:rsidR="00AA0426">
        <w:rPr>
          <w:sz w:val="22"/>
          <w:szCs w:val="22"/>
        </w:rPr>
        <w:br/>
      </w:r>
      <w:r w:rsidR="00843B17">
        <w:rPr>
          <w:sz w:val="22"/>
          <w:szCs w:val="22"/>
        </w:rPr>
        <w:t xml:space="preserve">w </w:t>
      </w:r>
      <w:r w:rsidRPr="00F95F42">
        <w:rPr>
          <w:sz w:val="22"/>
          <w:szCs w:val="22"/>
        </w:rPr>
        <w:t xml:space="preserve"> </w:t>
      </w:r>
      <w:r>
        <w:rPr>
          <w:sz w:val="22"/>
          <w:szCs w:val="22"/>
        </w:rPr>
        <w:t>Ośrodk</w:t>
      </w:r>
      <w:r w:rsidR="00843B17">
        <w:rPr>
          <w:sz w:val="22"/>
          <w:szCs w:val="22"/>
        </w:rPr>
        <w:t>u</w:t>
      </w:r>
      <w:r>
        <w:rPr>
          <w:sz w:val="22"/>
          <w:szCs w:val="22"/>
        </w:rPr>
        <w:t xml:space="preserve"> Interwencji Kryzysowej w Ełku</w:t>
      </w:r>
      <w:r w:rsidRPr="00F95F42">
        <w:rPr>
          <w:sz w:val="22"/>
          <w:szCs w:val="22"/>
        </w:rPr>
        <w:t xml:space="preserve"> zwanego dalej „</w:t>
      </w:r>
      <w:r>
        <w:rPr>
          <w:sz w:val="22"/>
          <w:szCs w:val="22"/>
        </w:rPr>
        <w:t>Ośrodkiem</w:t>
      </w:r>
      <w:r w:rsidRPr="00F95F42">
        <w:rPr>
          <w:sz w:val="22"/>
          <w:szCs w:val="22"/>
        </w:rPr>
        <w:t>”.</w:t>
      </w:r>
    </w:p>
    <w:p w:rsidR="00F95F42" w:rsidRPr="00F95F42" w:rsidRDefault="00F95F42" w:rsidP="00516D23">
      <w:pPr>
        <w:numPr>
          <w:ilvl w:val="0"/>
          <w:numId w:val="2"/>
        </w:numPr>
        <w:jc w:val="both"/>
        <w:rPr>
          <w:sz w:val="22"/>
          <w:szCs w:val="22"/>
        </w:rPr>
      </w:pPr>
      <w:r w:rsidRPr="00F95F42">
        <w:rPr>
          <w:sz w:val="22"/>
          <w:szCs w:val="22"/>
        </w:rPr>
        <w:t xml:space="preserve">Usługi określone powyżej, będą wykonywane w budynku </w:t>
      </w:r>
      <w:r>
        <w:rPr>
          <w:sz w:val="22"/>
          <w:szCs w:val="22"/>
        </w:rPr>
        <w:t>Ełckiego Centrum Rewitalizacji Społecznej</w:t>
      </w:r>
      <w:r w:rsidRPr="00F95F42">
        <w:rPr>
          <w:sz w:val="22"/>
          <w:szCs w:val="22"/>
        </w:rPr>
        <w:t xml:space="preserve"> przy ul. Kościuszki 2</w:t>
      </w:r>
      <w:r>
        <w:rPr>
          <w:sz w:val="22"/>
          <w:szCs w:val="22"/>
        </w:rPr>
        <w:t>7A</w:t>
      </w:r>
      <w:r w:rsidRPr="00F95F42">
        <w:rPr>
          <w:sz w:val="22"/>
          <w:szCs w:val="22"/>
        </w:rPr>
        <w:t xml:space="preserve"> w Ełku.</w:t>
      </w:r>
    </w:p>
    <w:p w:rsidR="00F95F42" w:rsidRDefault="00F95F42" w:rsidP="00516D23">
      <w:pPr>
        <w:numPr>
          <w:ilvl w:val="0"/>
          <w:numId w:val="2"/>
        </w:numPr>
        <w:jc w:val="both"/>
        <w:rPr>
          <w:sz w:val="22"/>
          <w:szCs w:val="22"/>
        </w:rPr>
      </w:pPr>
      <w:r w:rsidRPr="00F95F42">
        <w:rPr>
          <w:sz w:val="22"/>
          <w:szCs w:val="22"/>
        </w:rPr>
        <w:t>Terminy wykonywania usługi</w:t>
      </w:r>
      <w:r>
        <w:rPr>
          <w:sz w:val="22"/>
          <w:szCs w:val="22"/>
        </w:rPr>
        <w:t xml:space="preserve"> określa się</w:t>
      </w:r>
      <w:r w:rsidRPr="00F95F42">
        <w:rPr>
          <w:sz w:val="22"/>
          <w:szCs w:val="22"/>
        </w:rPr>
        <w:t xml:space="preserve"> </w:t>
      </w:r>
      <w:r w:rsidRPr="00F95F42">
        <w:rPr>
          <w:b/>
          <w:sz w:val="22"/>
          <w:szCs w:val="22"/>
        </w:rPr>
        <w:t xml:space="preserve">od </w:t>
      </w:r>
      <w:r w:rsidR="00F450D4">
        <w:rPr>
          <w:b/>
          <w:sz w:val="22"/>
          <w:szCs w:val="22"/>
        </w:rPr>
        <w:t xml:space="preserve">dnia </w:t>
      </w:r>
      <w:r w:rsidRPr="00F95F42">
        <w:rPr>
          <w:b/>
          <w:sz w:val="22"/>
          <w:szCs w:val="22"/>
        </w:rPr>
        <w:t>0</w:t>
      </w:r>
      <w:r w:rsidR="00FB768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  <w:r w:rsidR="0006182B">
        <w:rPr>
          <w:b/>
          <w:sz w:val="22"/>
          <w:szCs w:val="22"/>
        </w:rPr>
        <w:t>stycznia</w:t>
      </w:r>
      <w:r w:rsidRPr="00F95F42">
        <w:rPr>
          <w:b/>
          <w:sz w:val="22"/>
          <w:szCs w:val="22"/>
        </w:rPr>
        <w:t xml:space="preserve"> </w:t>
      </w:r>
      <w:r w:rsidR="001C3752">
        <w:rPr>
          <w:b/>
          <w:sz w:val="22"/>
          <w:szCs w:val="22"/>
        </w:rPr>
        <w:t xml:space="preserve">2023 r. </w:t>
      </w:r>
      <w:r w:rsidRPr="00F95F42">
        <w:rPr>
          <w:b/>
          <w:sz w:val="22"/>
          <w:szCs w:val="22"/>
        </w:rPr>
        <w:t xml:space="preserve">do </w:t>
      </w:r>
      <w:r w:rsidR="00D741FE">
        <w:rPr>
          <w:b/>
          <w:sz w:val="22"/>
          <w:szCs w:val="22"/>
        </w:rPr>
        <w:t>31</w:t>
      </w:r>
      <w:r>
        <w:rPr>
          <w:b/>
          <w:sz w:val="22"/>
          <w:szCs w:val="22"/>
        </w:rPr>
        <w:t xml:space="preserve"> </w:t>
      </w:r>
      <w:r w:rsidR="00D741FE">
        <w:rPr>
          <w:b/>
          <w:sz w:val="22"/>
          <w:szCs w:val="22"/>
        </w:rPr>
        <w:t>grudnia</w:t>
      </w:r>
      <w:r>
        <w:rPr>
          <w:b/>
          <w:sz w:val="22"/>
          <w:szCs w:val="22"/>
        </w:rPr>
        <w:t xml:space="preserve"> </w:t>
      </w:r>
      <w:r w:rsidRPr="00F95F42">
        <w:rPr>
          <w:b/>
          <w:sz w:val="22"/>
          <w:szCs w:val="22"/>
        </w:rPr>
        <w:t>20</w:t>
      </w:r>
      <w:r w:rsidR="00D741FE">
        <w:rPr>
          <w:b/>
          <w:sz w:val="22"/>
          <w:szCs w:val="22"/>
        </w:rPr>
        <w:t>2</w:t>
      </w:r>
      <w:r w:rsidR="001C3752">
        <w:rPr>
          <w:b/>
          <w:sz w:val="22"/>
          <w:szCs w:val="22"/>
        </w:rPr>
        <w:t>3</w:t>
      </w:r>
      <w:r w:rsidR="00FB7688">
        <w:rPr>
          <w:b/>
          <w:sz w:val="22"/>
          <w:szCs w:val="22"/>
        </w:rPr>
        <w:t xml:space="preserve"> </w:t>
      </w:r>
      <w:r w:rsidR="00D741FE">
        <w:rPr>
          <w:b/>
          <w:sz w:val="22"/>
          <w:szCs w:val="22"/>
        </w:rPr>
        <w:t xml:space="preserve"> </w:t>
      </w:r>
      <w:r w:rsidRPr="00F95F42">
        <w:rPr>
          <w:b/>
          <w:sz w:val="22"/>
          <w:szCs w:val="22"/>
        </w:rPr>
        <w:t xml:space="preserve">r., </w:t>
      </w:r>
      <w:r w:rsidRPr="004A1E67">
        <w:rPr>
          <w:sz w:val="22"/>
          <w:szCs w:val="22"/>
        </w:rPr>
        <w:t xml:space="preserve">łącznie </w:t>
      </w:r>
      <w:r w:rsidR="00F450D4" w:rsidRPr="004A1E67">
        <w:rPr>
          <w:sz w:val="22"/>
          <w:szCs w:val="22"/>
        </w:rPr>
        <w:br/>
      </w:r>
      <w:r w:rsidRPr="004A1E67">
        <w:rPr>
          <w:sz w:val="22"/>
          <w:szCs w:val="22"/>
        </w:rPr>
        <w:t>w wymiarze</w:t>
      </w:r>
      <w:r>
        <w:rPr>
          <w:b/>
          <w:sz w:val="22"/>
          <w:szCs w:val="22"/>
        </w:rPr>
        <w:t xml:space="preserve"> </w:t>
      </w:r>
      <w:r w:rsidR="0006182B">
        <w:rPr>
          <w:b/>
          <w:sz w:val="22"/>
          <w:szCs w:val="22"/>
        </w:rPr>
        <w:t>277</w:t>
      </w:r>
      <w:r w:rsidR="00FB7688">
        <w:rPr>
          <w:b/>
          <w:sz w:val="22"/>
          <w:szCs w:val="22"/>
        </w:rPr>
        <w:t xml:space="preserve"> </w:t>
      </w:r>
      <w:r w:rsidRPr="00F95F42">
        <w:rPr>
          <w:sz w:val="22"/>
          <w:szCs w:val="22"/>
        </w:rPr>
        <w:t>godzin, (za godzinę przyjmuje się godzinę zegarową tj. 60 min.).</w:t>
      </w:r>
    </w:p>
    <w:p w:rsidR="00843B17" w:rsidRDefault="004A1E67" w:rsidP="00516D23">
      <w:pPr>
        <w:numPr>
          <w:ilvl w:val="0"/>
          <w:numId w:val="2"/>
        </w:numPr>
        <w:jc w:val="both"/>
        <w:rPr>
          <w:sz w:val="22"/>
          <w:szCs w:val="22"/>
        </w:rPr>
      </w:pPr>
      <w:r w:rsidRPr="00843B17">
        <w:rPr>
          <w:sz w:val="22"/>
          <w:szCs w:val="22"/>
        </w:rPr>
        <w:t>Harmonogram dyżurów ustala kierownik ośrodka w formie pisemnej stanowiącej załącznik do umowy.</w:t>
      </w:r>
    </w:p>
    <w:p w:rsidR="00F95F42" w:rsidRPr="00843B17" w:rsidRDefault="00F95F42" w:rsidP="00516D23">
      <w:pPr>
        <w:numPr>
          <w:ilvl w:val="0"/>
          <w:numId w:val="2"/>
        </w:numPr>
        <w:jc w:val="both"/>
        <w:rPr>
          <w:sz w:val="22"/>
          <w:szCs w:val="22"/>
        </w:rPr>
      </w:pPr>
      <w:r w:rsidRPr="00843B17">
        <w:rPr>
          <w:sz w:val="22"/>
          <w:szCs w:val="22"/>
        </w:rPr>
        <w:t>Zakres wykonywania usług:</w:t>
      </w:r>
    </w:p>
    <w:p w:rsidR="0006182B" w:rsidRDefault="0006182B" w:rsidP="0006182B">
      <w:pPr>
        <w:pStyle w:val="Akapitzlist"/>
        <w:numPr>
          <w:ilvl w:val="0"/>
          <w:numId w:val="19"/>
        </w:numPr>
        <w:spacing w:after="200" w:line="276" w:lineRule="auto"/>
        <w:jc w:val="both"/>
      </w:pPr>
      <w:r w:rsidRPr="003E513B">
        <w:t>pełnieni</w:t>
      </w:r>
      <w:r>
        <w:t>a</w:t>
      </w:r>
      <w:r w:rsidRPr="003E513B">
        <w:t xml:space="preserve"> codziennie od poniedziałku do piątku w godzinach od </w:t>
      </w:r>
      <w:r w:rsidRPr="000059CC">
        <w:rPr>
          <w:b/>
        </w:rPr>
        <w:t>22.00</w:t>
      </w:r>
      <w:r w:rsidRPr="003E513B">
        <w:t xml:space="preserve"> do </w:t>
      </w:r>
      <w:r w:rsidRPr="000059CC">
        <w:rPr>
          <w:b/>
        </w:rPr>
        <w:t>06.00</w:t>
      </w:r>
      <w:r w:rsidRPr="003E513B">
        <w:t xml:space="preserve"> rano</w:t>
      </w:r>
      <w:r>
        <w:t xml:space="preserve"> oraz</w:t>
      </w:r>
      <w:r>
        <w:br/>
      </w:r>
      <w:r w:rsidRPr="003E513B">
        <w:t>w soboty</w:t>
      </w:r>
      <w:r>
        <w:t>,</w:t>
      </w:r>
      <w:r w:rsidRPr="003E513B">
        <w:t xml:space="preserve"> niedziele</w:t>
      </w:r>
      <w:r>
        <w:t xml:space="preserve"> oraz dni ustawowo wolne od pracy,</w:t>
      </w:r>
      <w:r w:rsidRPr="003E513B">
        <w:t xml:space="preserve"> </w:t>
      </w:r>
      <w:r w:rsidRPr="000059CC">
        <w:rPr>
          <w:b/>
        </w:rPr>
        <w:t>24</w:t>
      </w:r>
      <w:r w:rsidRPr="003E513B">
        <w:t xml:space="preserve"> godzinnego dyżuru</w:t>
      </w:r>
      <w:r>
        <w:t xml:space="preserve"> opiekuna osób przybywających w OIK;</w:t>
      </w:r>
    </w:p>
    <w:p w:rsidR="0006182B" w:rsidRPr="003E513B" w:rsidRDefault="0006182B" w:rsidP="0006182B">
      <w:pPr>
        <w:pStyle w:val="Akapitzlist"/>
        <w:numPr>
          <w:ilvl w:val="0"/>
          <w:numId w:val="19"/>
        </w:numPr>
        <w:spacing w:after="200" w:line="276" w:lineRule="auto"/>
        <w:jc w:val="both"/>
      </w:pPr>
      <w:r w:rsidRPr="003E513B">
        <w:t xml:space="preserve"> pod pojęciem pełnienia dyżuru jest min.</w:t>
      </w:r>
      <w:r>
        <w:t xml:space="preserve"> zapewnienie bezpieczeństwa osób przebywających </w:t>
      </w:r>
      <w:r>
        <w:br/>
        <w:t xml:space="preserve">w OIK, przestrzeganie zaleceń wynikających z regulaminu OIK, inne zadania zlecone przez zleceniodawcę; </w:t>
      </w:r>
    </w:p>
    <w:p w:rsidR="0006182B" w:rsidRPr="003E513B" w:rsidRDefault="0006182B" w:rsidP="0006182B">
      <w:pPr>
        <w:pStyle w:val="Akapitzlist"/>
        <w:numPr>
          <w:ilvl w:val="0"/>
          <w:numId w:val="19"/>
        </w:numPr>
        <w:spacing w:after="200" w:line="276" w:lineRule="auto"/>
        <w:jc w:val="both"/>
      </w:pPr>
      <w:r w:rsidRPr="003E513B">
        <w:t>harmonogram dyżurów zostanie ustalony pomiędzy zleceniodawcą a zleceniobiorcą po podpisaniu umowy;</w:t>
      </w:r>
    </w:p>
    <w:p w:rsidR="0006182B" w:rsidRPr="003E513B" w:rsidRDefault="0006182B" w:rsidP="0006182B">
      <w:pPr>
        <w:pStyle w:val="Akapitzlist"/>
        <w:numPr>
          <w:ilvl w:val="0"/>
          <w:numId w:val="19"/>
        </w:numPr>
        <w:spacing w:after="200" w:line="276" w:lineRule="auto"/>
        <w:jc w:val="both"/>
      </w:pPr>
      <w:r w:rsidRPr="003E513B">
        <w:t xml:space="preserve">administrowanie </w:t>
      </w:r>
      <w:r>
        <w:t xml:space="preserve">otwarcia lub zamknięcia </w:t>
      </w:r>
      <w:r w:rsidRPr="003E513B">
        <w:t>(pomieszczeń</w:t>
      </w:r>
      <w:r>
        <w:t xml:space="preserve"> OIK</w:t>
      </w:r>
      <w:r w:rsidRPr="003E513B">
        <w:t xml:space="preserve">) okien i drzwi </w:t>
      </w:r>
      <w:r>
        <w:t xml:space="preserve">na zewnątrz jak </w:t>
      </w:r>
      <w:r w:rsidR="00FB7688">
        <w:br/>
      </w:r>
      <w:r>
        <w:t xml:space="preserve">i </w:t>
      </w:r>
      <w:r w:rsidRPr="003E513B">
        <w:t>wewnątrz obiektu, sprawdzenie pomieszczeń ogólnodostępnych, gaszenie świateł, zabezpieczenie budynku alarmem</w:t>
      </w:r>
      <w:r>
        <w:t xml:space="preserve"> oraz inne czynności wynikające z regulaminu pracy OIK</w:t>
      </w:r>
      <w:r w:rsidRPr="003E513B">
        <w:t>;</w:t>
      </w:r>
    </w:p>
    <w:p w:rsidR="0006182B" w:rsidRDefault="0006182B" w:rsidP="0006182B">
      <w:pPr>
        <w:pStyle w:val="Akapitzlist"/>
        <w:numPr>
          <w:ilvl w:val="0"/>
          <w:numId w:val="19"/>
        </w:numPr>
        <w:spacing w:after="200" w:line="276" w:lineRule="auto"/>
        <w:jc w:val="both"/>
      </w:pPr>
      <w:r w:rsidRPr="003E513B">
        <w:t>bieżące informowanie w sytuacji awarii, pożaru lub innego zagrożenia</w:t>
      </w:r>
      <w:r>
        <w:t>;</w:t>
      </w:r>
    </w:p>
    <w:p w:rsidR="0006182B" w:rsidRDefault="0006182B" w:rsidP="0006182B">
      <w:pPr>
        <w:pStyle w:val="Akapitzlist"/>
        <w:numPr>
          <w:ilvl w:val="0"/>
          <w:numId w:val="19"/>
        </w:numPr>
        <w:spacing w:after="200" w:line="276" w:lineRule="auto"/>
        <w:jc w:val="both"/>
      </w:pPr>
      <w:r>
        <w:t xml:space="preserve">zleceniobiorca odpowiada za terminowe i właściwe pod względem merytorycznym </w:t>
      </w:r>
      <w:r>
        <w:br/>
        <w:t>i formalnym wykonanie zadań;</w:t>
      </w:r>
    </w:p>
    <w:p w:rsidR="0006182B" w:rsidRDefault="0006182B" w:rsidP="0006182B">
      <w:pPr>
        <w:pStyle w:val="Akapitzlist"/>
        <w:numPr>
          <w:ilvl w:val="0"/>
          <w:numId w:val="19"/>
        </w:numPr>
        <w:spacing w:after="200" w:line="276" w:lineRule="auto"/>
        <w:jc w:val="both"/>
      </w:pPr>
      <w:r>
        <w:t xml:space="preserve">termin trwania usługi określa się od dnia </w:t>
      </w:r>
      <w:r w:rsidRPr="00CB51E5">
        <w:rPr>
          <w:b/>
        </w:rPr>
        <w:t xml:space="preserve"> </w:t>
      </w:r>
      <w:r w:rsidR="005D4463">
        <w:rPr>
          <w:b/>
        </w:rPr>
        <w:t>0</w:t>
      </w:r>
      <w:r w:rsidR="00FB7688">
        <w:rPr>
          <w:b/>
        </w:rPr>
        <w:t xml:space="preserve">1 </w:t>
      </w:r>
      <w:r w:rsidRPr="00CB51E5">
        <w:rPr>
          <w:b/>
        </w:rPr>
        <w:t>stycznia</w:t>
      </w:r>
      <w:r w:rsidR="00FB7688">
        <w:rPr>
          <w:b/>
        </w:rPr>
        <w:t xml:space="preserve"> 2023 r.</w:t>
      </w:r>
      <w:r w:rsidRPr="00CB51E5">
        <w:rPr>
          <w:b/>
        </w:rPr>
        <w:t xml:space="preserve"> do 31 grudnia 202</w:t>
      </w:r>
      <w:r w:rsidR="00FB7688">
        <w:rPr>
          <w:b/>
        </w:rPr>
        <w:t>3</w:t>
      </w:r>
      <w:r w:rsidRPr="00CB51E5">
        <w:rPr>
          <w:b/>
        </w:rPr>
        <w:t xml:space="preserve"> r.</w:t>
      </w:r>
      <w:r>
        <w:t xml:space="preserve"> </w:t>
      </w:r>
      <w:r>
        <w:br/>
        <w:t>z zastrzeżeniem, że wykonanie usługi nastąpi w przypadku konieczności wystąpienia takiej potrzeby tj. umieszczenia osoby/osób w OIK, w innym przypadku zamawiający nie ponosi żadnych kosztów w tym kosztów związanych z tzw. gotowością do pracy.</w:t>
      </w:r>
    </w:p>
    <w:p w:rsidR="0006182B" w:rsidRDefault="0006182B" w:rsidP="0006182B">
      <w:pPr>
        <w:pStyle w:val="Akapitzlist"/>
        <w:numPr>
          <w:ilvl w:val="0"/>
          <w:numId w:val="19"/>
        </w:numPr>
        <w:spacing w:after="200" w:line="276" w:lineRule="auto"/>
        <w:jc w:val="both"/>
      </w:pPr>
      <w:r>
        <w:t xml:space="preserve">informacja o zleceniu usługi będzie przekazana telefonicznie na nr telefonu zleceniobiorcy, za pomocą poczty email lub w inny skuteczny sposób skutkujący wykonaniem zadania, przez osobę uprawnioną do wykonania tej czynności ze strony zleceniodawcy.       </w:t>
      </w:r>
    </w:p>
    <w:p w:rsidR="008E1234" w:rsidRDefault="008E1234" w:rsidP="00516D23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Zleceniobiorca w ramach pe</w:t>
      </w:r>
      <w:r w:rsidR="00AA0426">
        <w:rPr>
          <w:sz w:val="22"/>
          <w:szCs w:val="22"/>
        </w:rPr>
        <w:t>ł</w:t>
      </w:r>
      <w:r>
        <w:rPr>
          <w:sz w:val="22"/>
          <w:szCs w:val="22"/>
        </w:rPr>
        <w:t>nienia dyżurów odpowiada za terminowe i właściwe pod względem merytorycznym i formalnym wykonanie zadań.</w:t>
      </w:r>
    </w:p>
    <w:p w:rsidR="008E1234" w:rsidRPr="008E1234" w:rsidRDefault="008E1234" w:rsidP="00516D23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Zleceniobiorca zobowiązany jest do przestrzegania przepisów o zachowaniu tajemnicy służbowej i zawodowej oraz ochronie danych osobowych.</w:t>
      </w:r>
    </w:p>
    <w:p w:rsidR="00843B17" w:rsidRPr="00F12A1A" w:rsidRDefault="00843B17" w:rsidP="00516D23">
      <w:pPr>
        <w:numPr>
          <w:ilvl w:val="0"/>
          <w:numId w:val="2"/>
        </w:numPr>
        <w:jc w:val="both"/>
        <w:rPr>
          <w:sz w:val="22"/>
          <w:szCs w:val="22"/>
        </w:rPr>
      </w:pPr>
      <w:r w:rsidRPr="00F12A1A">
        <w:rPr>
          <w:sz w:val="22"/>
          <w:szCs w:val="22"/>
        </w:rPr>
        <w:t>Zleceniodawca wskazuje jako osob</w:t>
      </w:r>
      <w:r w:rsidR="00AA0426">
        <w:rPr>
          <w:sz w:val="22"/>
          <w:szCs w:val="22"/>
        </w:rPr>
        <w:t>ę</w:t>
      </w:r>
      <w:r w:rsidRPr="00F12A1A">
        <w:rPr>
          <w:sz w:val="22"/>
          <w:szCs w:val="22"/>
        </w:rPr>
        <w:t xml:space="preserve"> upoważnio</w:t>
      </w:r>
      <w:r w:rsidR="00AA0426">
        <w:rPr>
          <w:sz w:val="22"/>
          <w:szCs w:val="22"/>
        </w:rPr>
        <w:t>ną</w:t>
      </w:r>
      <w:r w:rsidRPr="00F12A1A">
        <w:rPr>
          <w:sz w:val="22"/>
          <w:szCs w:val="22"/>
        </w:rPr>
        <w:t xml:space="preserve"> do kontaktów ze Zleceniobiorcą oraz </w:t>
      </w:r>
      <w:r w:rsidRPr="00F12A1A">
        <w:rPr>
          <w:sz w:val="22"/>
          <w:szCs w:val="22"/>
        </w:rPr>
        <w:br/>
        <w:t>do potwierdzania wykonania usługi przez Zleceniobiorcę:</w:t>
      </w:r>
      <w:r w:rsidR="00AA0426">
        <w:rPr>
          <w:sz w:val="22"/>
          <w:szCs w:val="22"/>
        </w:rPr>
        <w:t xml:space="preserve"> </w:t>
      </w:r>
      <w:r w:rsidR="0006182B">
        <w:rPr>
          <w:sz w:val="22"/>
          <w:szCs w:val="22"/>
        </w:rPr>
        <w:t>Panią Marzannę Ratyńską</w:t>
      </w:r>
      <w:r w:rsidRPr="00F12A1A">
        <w:rPr>
          <w:sz w:val="22"/>
          <w:szCs w:val="22"/>
        </w:rPr>
        <w:t xml:space="preserve">  nadzorując</w:t>
      </w:r>
      <w:r w:rsidR="00AA0426">
        <w:rPr>
          <w:sz w:val="22"/>
          <w:szCs w:val="22"/>
        </w:rPr>
        <w:t>ą</w:t>
      </w:r>
      <w:r w:rsidRPr="00F12A1A">
        <w:rPr>
          <w:sz w:val="22"/>
          <w:szCs w:val="22"/>
        </w:rPr>
        <w:t xml:space="preserve"> zadanie tj. kierownik ECRS STAJNIA.</w:t>
      </w:r>
    </w:p>
    <w:p w:rsidR="00843B17" w:rsidRPr="00843B17" w:rsidRDefault="00843B17" w:rsidP="00516D23">
      <w:pPr>
        <w:pStyle w:val="Akapitzlist"/>
        <w:ind w:left="644"/>
        <w:jc w:val="both"/>
        <w:rPr>
          <w:sz w:val="22"/>
          <w:szCs w:val="22"/>
        </w:rPr>
      </w:pPr>
    </w:p>
    <w:p w:rsidR="00DA7640" w:rsidRDefault="00DA7640" w:rsidP="00F95F42">
      <w:pPr>
        <w:jc w:val="center"/>
        <w:rPr>
          <w:b/>
          <w:sz w:val="22"/>
          <w:szCs w:val="22"/>
        </w:rPr>
      </w:pPr>
    </w:p>
    <w:p w:rsidR="00DA7640" w:rsidRDefault="00DA7640" w:rsidP="00F95F42">
      <w:pPr>
        <w:jc w:val="center"/>
        <w:rPr>
          <w:b/>
          <w:sz w:val="22"/>
          <w:szCs w:val="22"/>
        </w:rPr>
      </w:pPr>
    </w:p>
    <w:p w:rsidR="00DA7640" w:rsidRDefault="00DA7640" w:rsidP="00F95F42">
      <w:pPr>
        <w:jc w:val="center"/>
        <w:rPr>
          <w:b/>
          <w:sz w:val="22"/>
          <w:szCs w:val="22"/>
        </w:rPr>
      </w:pPr>
    </w:p>
    <w:p w:rsidR="00F95F42" w:rsidRPr="00F95F42" w:rsidRDefault="00F95F42" w:rsidP="00F95F42">
      <w:pPr>
        <w:jc w:val="center"/>
        <w:rPr>
          <w:b/>
          <w:sz w:val="22"/>
          <w:szCs w:val="22"/>
        </w:rPr>
      </w:pPr>
      <w:r w:rsidRPr="00F95F42">
        <w:rPr>
          <w:b/>
          <w:sz w:val="22"/>
          <w:szCs w:val="22"/>
        </w:rPr>
        <w:t>§ 2</w:t>
      </w:r>
    </w:p>
    <w:p w:rsidR="00F95F42" w:rsidRPr="00F95F42" w:rsidRDefault="00F95F42" w:rsidP="00F95F42">
      <w:pPr>
        <w:jc w:val="center"/>
        <w:rPr>
          <w:sz w:val="22"/>
          <w:szCs w:val="22"/>
        </w:rPr>
      </w:pPr>
    </w:p>
    <w:p w:rsidR="00843B17" w:rsidRDefault="00843B17" w:rsidP="00843B17">
      <w:pPr>
        <w:numPr>
          <w:ilvl w:val="0"/>
          <w:numId w:val="7"/>
        </w:numPr>
        <w:jc w:val="both"/>
        <w:rPr>
          <w:sz w:val="22"/>
          <w:szCs w:val="22"/>
        </w:rPr>
      </w:pPr>
      <w:r w:rsidRPr="00843B17">
        <w:rPr>
          <w:sz w:val="22"/>
          <w:szCs w:val="22"/>
        </w:rPr>
        <w:t xml:space="preserve">Wynagrodzenie zostaje przez strony ustalone w łącznej wysokości </w:t>
      </w:r>
      <w:r w:rsidR="00FB7688">
        <w:rPr>
          <w:sz w:val="22"/>
          <w:szCs w:val="22"/>
        </w:rPr>
        <w:t>………………..</w:t>
      </w:r>
      <w:r w:rsidRPr="00843B17">
        <w:rPr>
          <w:sz w:val="22"/>
          <w:szCs w:val="22"/>
        </w:rPr>
        <w:t xml:space="preserve"> zł brutto  (słownie: </w:t>
      </w:r>
      <w:r w:rsidR="00FB7688">
        <w:rPr>
          <w:sz w:val="22"/>
          <w:szCs w:val="22"/>
        </w:rPr>
        <w:t>……………………………….</w:t>
      </w:r>
      <w:r w:rsidRPr="00843B17">
        <w:rPr>
          <w:sz w:val="22"/>
          <w:szCs w:val="22"/>
        </w:rPr>
        <w:t xml:space="preserve">), przyjmując stawkę w wysokości </w:t>
      </w:r>
      <w:r w:rsidR="00FB7688">
        <w:rPr>
          <w:sz w:val="22"/>
          <w:szCs w:val="22"/>
        </w:rPr>
        <w:t>………………</w:t>
      </w:r>
      <w:r w:rsidR="00FB7688">
        <w:rPr>
          <w:sz w:val="22"/>
          <w:szCs w:val="22"/>
        </w:rPr>
        <w:br/>
      </w:r>
      <w:r w:rsidRPr="00843B17">
        <w:rPr>
          <w:sz w:val="22"/>
          <w:szCs w:val="22"/>
        </w:rPr>
        <w:t xml:space="preserve"> zł (słownie: </w:t>
      </w:r>
      <w:r w:rsidR="00FB7688">
        <w:rPr>
          <w:sz w:val="22"/>
          <w:szCs w:val="22"/>
        </w:rPr>
        <w:t>…………………………………………………..</w:t>
      </w:r>
      <w:r w:rsidRPr="00843B17">
        <w:rPr>
          <w:sz w:val="22"/>
          <w:szCs w:val="22"/>
        </w:rPr>
        <w:t>) za jedną godzinę.</w:t>
      </w:r>
    </w:p>
    <w:p w:rsidR="00BA483B" w:rsidRDefault="00BA483B" w:rsidP="00BA483B">
      <w:pPr>
        <w:numPr>
          <w:ilvl w:val="0"/>
          <w:numId w:val="7"/>
        </w:numPr>
        <w:jc w:val="both"/>
        <w:rPr>
          <w:sz w:val="22"/>
          <w:szCs w:val="22"/>
        </w:rPr>
      </w:pPr>
      <w:r w:rsidRPr="00BA483B">
        <w:rPr>
          <w:sz w:val="22"/>
          <w:szCs w:val="22"/>
        </w:rPr>
        <w:t xml:space="preserve">Z  tytułu świadczenia  przez </w:t>
      </w:r>
      <w:r>
        <w:rPr>
          <w:sz w:val="22"/>
          <w:szCs w:val="22"/>
        </w:rPr>
        <w:t>Zleceniobiorcę</w:t>
      </w:r>
      <w:r w:rsidRPr="00BA483B">
        <w:rPr>
          <w:sz w:val="22"/>
          <w:szCs w:val="22"/>
        </w:rPr>
        <w:t xml:space="preserve">  usług,  będących  przedmiotem  niniejszej  umowy,  Z</w:t>
      </w:r>
      <w:r>
        <w:rPr>
          <w:sz w:val="22"/>
          <w:szCs w:val="22"/>
        </w:rPr>
        <w:t>leceniodawca</w:t>
      </w:r>
      <w:r w:rsidRPr="00BA483B">
        <w:rPr>
          <w:sz w:val="22"/>
          <w:szCs w:val="22"/>
        </w:rPr>
        <w:t xml:space="preserve"> zobowiązuje</w:t>
      </w:r>
      <w:r>
        <w:rPr>
          <w:sz w:val="22"/>
          <w:szCs w:val="22"/>
        </w:rPr>
        <w:t xml:space="preserve"> </w:t>
      </w:r>
      <w:r w:rsidRPr="00BA483B">
        <w:rPr>
          <w:sz w:val="22"/>
          <w:szCs w:val="22"/>
        </w:rPr>
        <w:t>się do</w:t>
      </w:r>
      <w:r>
        <w:rPr>
          <w:sz w:val="22"/>
          <w:szCs w:val="22"/>
        </w:rPr>
        <w:t xml:space="preserve"> </w:t>
      </w:r>
      <w:r w:rsidRPr="00BA483B">
        <w:rPr>
          <w:sz w:val="22"/>
          <w:szCs w:val="22"/>
        </w:rPr>
        <w:t>zapłaty</w:t>
      </w:r>
      <w:r>
        <w:rPr>
          <w:sz w:val="22"/>
          <w:szCs w:val="22"/>
        </w:rPr>
        <w:t xml:space="preserve"> Zleceniobiorcy</w:t>
      </w:r>
      <w:r w:rsidRPr="00BA483B">
        <w:rPr>
          <w:sz w:val="22"/>
          <w:szCs w:val="22"/>
        </w:rPr>
        <w:t xml:space="preserve"> wynagrodzenia w wysokości  iloczynu liczby faktycznie przepracowanych roboczogodzin i stawki za roboczogodzin</w:t>
      </w:r>
      <w:r>
        <w:rPr>
          <w:sz w:val="22"/>
          <w:szCs w:val="22"/>
        </w:rPr>
        <w:t>ę.</w:t>
      </w:r>
    </w:p>
    <w:p w:rsidR="00BA483B" w:rsidRPr="00BA483B" w:rsidRDefault="00BA483B" w:rsidP="00BA483B">
      <w:pPr>
        <w:numPr>
          <w:ilvl w:val="0"/>
          <w:numId w:val="7"/>
        </w:numPr>
        <w:jc w:val="both"/>
        <w:rPr>
          <w:sz w:val="22"/>
          <w:szCs w:val="22"/>
        </w:rPr>
      </w:pPr>
      <w:r w:rsidRPr="00BA483B">
        <w:rPr>
          <w:sz w:val="22"/>
          <w:szCs w:val="22"/>
        </w:rPr>
        <w:t>Z</w:t>
      </w:r>
      <w:r>
        <w:rPr>
          <w:sz w:val="22"/>
          <w:szCs w:val="22"/>
        </w:rPr>
        <w:t>leceniodawca</w:t>
      </w:r>
      <w:r w:rsidRPr="00BA483B">
        <w:rPr>
          <w:sz w:val="22"/>
          <w:szCs w:val="22"/>
        </w:rPr>
        <w:t xml:space="preserve"> zastrzega sobie prawo </w:t>
      </w:r>
      <w:r>
        <w:rPr>
          <w:sz w:val="22"/>
          <w:szCs w:val="22"/>
        </w:rPr>
        <w:t>z</w:t>
      </w:r>
      <w:r w:rsidRPr="00BA483B">
        <w:rPr>
          <w:sz w:val="22"/>
          <w:szCs w:val="22"/>
        </w:rPr>
        <w:t>mniejsze</w:t>
      </w:r>
      <w:r>
        <w:rPr>
          <w:sz w:val="22"/>
          <w:szCs w:val="22"/>
        </w:rPr>
        <w:t>nia lub zwiększenia</w:t>
      </w:r>
      <w:r w:rsidRPr="00BA483B">
        <w:rPr>
          <w:sz w:val="22"/>
          <w:szCs w:val="22"/>
        </w:rPr>
        <w:t xml:space="preserve"> ilości godzin usług niż wynika z § 1 ust.</w:t>
      </w:r>
      <w:r>
        <w:rPr>
          <w:sz w:val="22"/>
          <w:szCs w:val="22"/>
        </w:rPr>
        <w:t xml:space="preserve"> 3</w:t>
      </w:r>
      <w:r w:rsidRPr="00BA483B">
        <w:rPr>
          <w:sz w:val="22"/>
          <w:szCs w:val="22"/>
        </w:rPr>
        <w:t xml:space="preserve"> umowy, na co </w:t>
      </w:r>
      <w:r>
        <w:rPr>
          <w:sz w:val="22"/>
          <w:szCs w:val="22"/>
        </w:rPr>
        <w:t>Zleceniobiorca</w:t>
      </w:r>
      <w:r w:rsidRPr="00BA483B">
        <w:rPr>
          <w:sz w:val="22"/>
          <w:szCs w:val="22"/>
        </w:rPr>
        <w:t xml:space="preserve"> wyraża zgodę.</w:t>
      </w:r>
    </w:p>
    <w:p w:rsidR="00843B17" w:rsidRPr="00843B17" w:rsidRDefault="00843B17" w:rsidP="00843B17">
      <w:pPr>
        <w:numPr>
          <w:ilvl w:val="0"/>
          <w:numId w:val="7"/>
        </w:numPr>
        <w:jc w:val="both"/>
        <w:rPr>
          <w:sz w:val="22"/>
          <w:szCs w:val="22"/>
        </w:rPr>
      </w:pPr>
      <w:r w:rsidRPr="00843B17">
        <w:rPr>
          <w:sz w:val="22"/>
          <w:szCs w:val="22"/>
        </w:rPr>
        <w:t xml:space="preserve">Zleceniobiorca (w przypadku osób fizycznych) wyraża zgodę na potrącenie podatku oraz składki na ubezpieczenie społeczne i zdrowotne Zleceniobiorcy, zgodnie z obowiązującymi przepisami. </w:t>
      </w:r>
    </w:p>
    <w:p w:rsidR="00843B17" w:rsidRPr="00F12A1A" w:rsidRDefault="00843B17" w:rsidP="00843B17">
      <w:pPr>
        <w:numPr>
          <w:ilvl w:val="0"/>
          <w:numId w:val="7"/>
        </w:numPr>
        <w:jc w:val="both"/>
        <w:rPr>
          <w:sz w:val="22"/>
          <w:szCs w:val="22"/>
        </w:rPr>
      </w:pPr>
      <w:r w:rsidRPr="00F12A1A">
        <w:rPr>
          <w:sz w:val="22"/>
          <w:szCs w:val="22"/>
        </w:rPr>
        <w:t>Wynagrodzenie należne Zleceniobiorcy za usługę, o której mowa w ust. 2 będzie płatne przez Zleceniodawcę przelewem na konto</w:t>
      </w:r>
      <w:r>
        <w:rPr>
          <w:sz w:val="22"/>
          <w:szCs w:val="22"/>
        </w:rPr>
        <w:t xml:space="preserve"> </w:t>
      </w:r>
      <w:r w:rsidR="00FB7688">
        <w:rPr>
          <w:sz w:val="22"/>
          <w:szCs w:val="22"/>
        </w:rPr>
        <w:t>……………………………………………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w terminie</w:t>
      </w:r>
      <w:r w:rsidRPr="00F12A1A">
        <w:rPr>
          <w:sz w:val="22"/>
          <w:szCs w:val="22"/>
        </w:rPr>
        <w:t xml:space="preserve"> 7  dni od otrzymania przez Zleceniodawcę prawidłowo wystawionego rachunku pod warunkiem potwierdzenia przez Zleceniodawcę wykonania usługi, </w:t>
      </w:r>
    </w:p>
    <w:p w:rsidR="00843B17" w:rsidRPr="00F12A1A" w:rsidRDefault="00843B17" w:rsidP="00843B17">
      <w:pPr>
        <w:numPr>
          <w:ilvl w:val="0"/>
          <w:numId w:val="7"/>
        </w:numPr>
        <w:jc w:val="both"/>
        <w:rPr>
          <w:sz w:val="22"/>
          <w:szCs w:val="22"/>
        </w:rPr>
      </w:pPr>
      <w:r w:rsidRPr="00F12A1A">
        <w:rPr>
          <w:sz w:val="22"/>
          <w:szCs w:val="22"/>
        </w:rPr>
        <w:t xml:space="preserve">Strony ustalają, że należne Zleceniobiorcy  wynagrodzenie obejmuje wszystkie koszty, jakie poniesie Zleceniobiorca z tytułu należne i zgodne z niniejszą umową oraz obowiązującymi przepisami realizacji przedmiotu umowy. </w:t>
      </w:r>
    </w:p>
    <w:p w:rsidR="00843B17" w:rsidRDefault="00843B17" w:rsidP="00843B17">
      <w:pPr>
        <w:numPr>
          <w:ilvl w:val="0"/>
          <w:numId w:val="7"/>
        </w:numPr>
        <w:jc w:val="both"/>
        <w:rPr>
          <w:sz w:val="22"/>
          <w:szCs w:val="22"/>
        </w:rPr>
      </w:pPr>
      <w:r w:rsidRPr="00F12A1A">
        <w:rPr>
          <w:sz w:val="22"/>
          <w:szCs w:val="22"/>
        </w:rPr>
        <w:t>Zleceniobiorcy nie przysługuje prawo domagania się zwrotu jakichkolwiek dodatkowych kosztów związanych z wykonaniem niniejszej umowy.</w:t>
      </w:r>
    </w:p>
    <w:p w:rsidR="008E1234" w:rsidRPr="00F12A1A" w:rsidRDefault="008E1234" w:rsidP="008E1234">
      <w:pPr>
        <w:numPr>
          <w:ilvl w:val="0"/>
          <w:numId w:val="7"/>
        </w:numPr>
        <w:jc w:val="both"/>
        <w:rPr>
          <w:sz w:val="22"/>
          <w:szCs w:val="22"/>
        </w:rPr>
      </w:pPr>
      <w:r w:rsidRPr="00F12A1A">
        <w:rPr>
          <w:sz w:val="22"/>
          <w:szCs w:val="22"/>
        </w:rPr>
        <w:t>W przypadku zmiany statusu zatrudnienia Zleceniobiorcy, Zleceniobiorca winien niezwłocznie powiadomić o tym fakcie Zleceniodawcę.</w:t>
      </w:r>
    </w:p>
    <w:p w:rsidR="00F95F42" w:rsidRPr="00F95F42" w:rsidRDefault="00F95F42" w:rsidP="00F95F42">
      <w:pPr>
        <w:ind w:left="720"/>
        <w:jc w:val="both"/>
        <w:rPr>
          <w:sz w:val="22"/>
          <w:szCs w:val="22"/>
        </w:rPr>
      </w:pPr>
    </w:p>
    <w:p w:rsidR="00F95F42" w:rsidRPr="00F95F42" w:rsidRDefault="00F95F42" w:rsidP="00F95F42">
      <w:pPr>
        <w:jc w:val="center"/>
        <w:rPr>
          <w:sz w:val="22"/>
          <w:szCs w:val="22"/>
        </w:rPr>
      </w:pPr>
      <w:r w:rsidRPr="00F95F42">
        <w:rPr>
          <w:sz w:val="22"/>
          <w:szCs w:val="22"/>
        </w:rPr>
        <w:t>§ 3</w:t>
      </w:r>
    </w:p>
    <w:p w:rsidR="00F95F42" w:rsidRPr="00F95F42" w:rsidRDefault="00F95F42" w:rsidP="00F95F42">
      <w:pPr>
        <w:jc w:val="center"/>
        <w:rPr>
          <w:sz w:val="22"/>
          <w:szCs w:val="22"/>
        </w:rPr>
      </w:pPr>
    </w:p>
    <w:p w:rsidR="00F95F42" w:rsidRPr="00F95F42" w:rsidRDefault="00F95F42" w:rsidP="00F95F42">
      <w:pPr>
        <w:jc w:val="both"/>
        <w:rPr>
          <w:b/>
          <w:sz w:val="22"/>
          <w:szCs w:val="22"/>
        </w:rPr>
      </w:pPr>
      <w:r w:rsidRPr="00F95F42">
        <w:rPr>
          <w:sz w:val="22"/>
          <w:szCs w:val="22"/>
        </w:rPr>
        <w:t xml:space="preserve">Umowę zawiera się na czas określony od dnia </w:t>
      </w:r>
      <w:r w:rsidRPr="00F95F42">
        <w:rPr>
          <w:b/>
          <w:sz w:val="22"/>
          <w:szCs w:val="22"/>
        </w:rPr>
        <w:t>0</w:t>
      </w:r>
      <w:r w:rsidR="00FB7688">
        <w:rPr>
          <w:b/>
          <w:sz w:val="22"/>
          <w:szCs w:val="22"/>
        </w:rPr>
        <w:t>1</w:t>
      </w:r>
      <w:r w:rsidRPr="00F95F42">
        <w:rPr>
          <w:b/>
          <w:sz w:val="22"/>
          <w:szCs w:val="22"/>
        </w:rPr>
        <w:t xml:space="preserve"> </w:t>
      </w:r>
      <w:r w:rsidR="0006182B">
        <w:rPr>
          <w:b/>
          <w:sz w:val="22"/>
          <w:szCs w:val="22"/>
        </w:rPr>
        <w:t>stycznia</w:t>
      </w:r>
      <w:r w:rsidRPr="00F95F42">
        <w:rPr>
          <w:b/>
          <w:sz w:val="22"/>
          <w:szCs w:val="22"/>
        </w:rPr>
        <w:t xml:space="preserve"> 20</w:t>
      </w:r>
      <w:r w:rsidR="00F450D4">
        <w:rPr>
          <w:b/>
          <w:sz w:val="22"/>
          <w:szCs w:val="22"/>
        </w:rPr>
        <w:t>2</w:t>
      </w:r>
      <w:r w:rsidR="00FB7688">
        <w:rPr>
          <w:b/>
          <w:sz w:val="22"/>
          <w:szCs w:val="22"/>
        </w:rPr>
        <w:t>3</w:t>
      </w:r>
      <w:r w:rsidRPr="00F95F42">
        <w:rPr>
          <w:b/>
          <w:sz w:val="22"/>
          <w:szCs w:val="22"/>
        </w:rPr>
        <w:t xml:space="preserve"> r. do </w:t>
      </w:r>
      <w:r w:rsidR="00D741FE">
        <w:rPr>
          <w:b/>
          <w:sz w:val="22"/>
          <w:szCs w:val="22"/>
        </w:rPr>
        <w:t>31</w:t>
      </w:r>
      <w:r w:rsidRPr="00F95F42">
        <w:rPr>
          <w:b/>
          <w:sz w:val="22"/>
          <w:szCs w:val="22"/>
        </w:rPr>
        <w:t xml:space="preserve"> </w:t>
      </w:r>
      <w:r w:rsidR="00D741FE">
        <w:rPr>
          <w:b/>
          <w:sz w:val="22"/>
          <w:szCs w:val="22"/>
        </w:rPr>
        <w:t>grudnia</w:t>
      </w:r>
      <w:r w:rsidRPr="00F95F42">
        <w:rPr>
          <w:b/>
          <w:sz w:val="22"/>
          <w:szCs w:val="22"/>
        </w:rPr>
        <w:t xml:space="preserve"> 20</w:t>
      </w:r>
      <w:r w:rsidR="00F450D4">
        <w:rPr>
          <w:b/>
          <w:sz w:val="22"/>
          <w:szCs w:val="22"/>
        </w:rPr>
        <w:t>2</w:t>
      </w:r>
      <w:r w:rsidR="00FB7688">
        <w:rPr>
          <w:b/>
          <w:sz w:val="22"/>
          <w:szCs w:val="22"/>
        </w:rPr>
        <w:t>3</w:t>
      </w:r>
      <w:r w:rsidRPr="00F95F42">
        <w:rPr>
          <w:b/>
          <w:sz w:val="22"/>
          <w:szCs w:val="22"/>
        </w:rPr>
        <w:t xml:space="preserve"> r.</w:t>
      </w:r>
    </w:p>
    <w:p w:rsidR="00F95F42" w:rsidRPr="00F95F42" w:rsidRDefault="00F95F42" w:rsidP="00F95F42">
      <w:pPr>
        <w:jc w:val="both"/>
        <w:rPr>
          <w:b/>
          <w:sz w:val="22"/>
          <w:szCs w:val="22"/>
        </w:rPr>
      </w:pPr>
    </w:p>
    <w:p w:rsidR="00F95F42" w:rsidRPr="00F95F42" w:rsidRDefault="00F95F42" w:rsidP="00F95F42">
      <w:pPr>
        <w:jc w:val="center"/>
        <w:rPr>
          <w:sz w:val="22"/>
          <w:szCs w:val="22"/>
        </w:rPr>
      </w:pPr>
      <w:r w:rsidRPr="00F95F42">
        <w:rPr>
          <w:sz w:val="22"/>
          <w:szCs w:val="22"/>
        </w:rPr>
        <w:t>§ 4</w:t>
      </w:r>
    </w:p>
    <w:p w:rsidR="00F95F42" w:rsidRPr="00F95F42" w:rsidRDefault="00F95F42" w:rsidP="00F95F42">
      <w:pPr>
        <w:jc w:val="center"/>
        <w:rPr>
          <w:sz w:val="22"/>
          <w:szCs w:val="22"/>
        </w:rPr>
      </w:pPr>
    </w:p>
    <w:p w:rsidR="00F95F42" w:rsidRPr="00F95F42" w:rsidRDefault="00F95F42" w:rsidP="00F95F42">
      <w:pPr>
        <w:numPr>
          <w:ilvl w:val="0"/>
          <w:numId w:val="4"/>
        </w:numPr>
        <w:jc w:val="both"/>
        <w:rPr>
          <w:sz w:val="22"/>
          <w:szCs w:val="22"/>
        </w:rPr>
      </w:pPr>
      <w:r w:rsidRPr="00F95F42">
        <w:rPr>
          <w:sz w:val="22"/>
          <w:szCs w:val="22"/>
        </w:rPr>
        <w:t xml:space="preserve">Wykonawca zapłaci Zamawiającemu karę umowną w wysokości 10% wynagrodzenia umownego brutto zawartego w § </w:t>
      </w:r>
      <w:r w:rsidR="0078277C">
        <w:rPr>
          <w:sz w:val="22"/>
          <w:szCs w:val="22"/>
        </w:rPr>
        <w:t>2</w:t>
      </w:r>
      <w:r w:rsidR="00D741FE">
        <w:rPr>
          <w:sz w:val="22"/>
          <w:szCs w:val="22"/>
        </w:rPr>
        <w:t xml:space="preserve"> </w:t>
      </w:r>
      <w:r w:rsidRPr="00F95F42">
        <w:rPr>
          <w:sz w:val="22"/>
          <w:szCs w:val="22"/>
        </w:rPr>
        <w:t xml:space="preserve"> ust. 1 niniejszej umowy, za odstąpienie od umowy </w:t>
      </w:r>
      <w:r w:rsidR="00FB7688">
        <w:rPr>
          <w:sz w:val="22"/>
          <w:szCs w:val="22"/>
        </w:rPr>
        <w:br/>
      </w:r>
      <w:r w:rsidRPr="00F95F42">
        <w:rPr>
          <w:sz w:val="22"/>
          <w:szCs w:val="22"/>
        </w:rPr>
        <w:t>z przyczyn za które ponosi odpowiedzialność.</w:t>
      </w:r>
    </w:p>
    <w:p w:rsidR="00F95F42" w:rsidRPr="00F95F42" w:rsidRDefault="00F95F42" w:rsidP="00F95F42">
      <w:pPr>
        <w:jc w:val="center"/>
        <w:rPr>
          <w:sz w:val="22"/>
          <w:szCs w:val="22"/>
        </w:rPr>
      </w:pPr>
    </w:p>
    <w:p w:rsidR="00F95F42" w:rsidRPr="00F95F42" w:rsidRDefault="00F95F42" w:rsidP="00F95F42">
      <w:pPr>
        <w:numPr>
          <w:ilvl w:val="0"/>
          <w:numId w:val="4"/>
        </w:numPr>
        <w:jc w:val="both"/>
        <w:rPr>
          <w:sz w:val="22"/>
          <w:szCs w:val="22"/>
        </w:rPr>
      </w:pPr>
      <w:r w:rsidRPr="00F95F42">
        <w:rPr>
          <w:sz w:val="22"/>
          <w:szCs w:val="22"/>
        </w:rPr>
        <w:t xml:space="preserve">W przypadku występowania opóźnień bądź niewłaściwego wykonania </w:t>
      </w:r>
      <w:r w:rsidR="005B7815">
        <w:rPr>
          <w:sz w:val="22"/>
          <w:szCs w:val="22"/>
        </w:rPr>
        <w:t>postanowień umowy,</w:t>
      </w:r>
      <w:r w:rsidRPr="00F95F42">
        <w:rPr>
          <w:sz w:val="22"/>
          <w:szCs w:val="22"/>
        </w:rPr>
        <w:t xml:space="preserve"> </w:t>
      </w:r>
      <w:r w:rsidR="005B7815">
        <w:rPr>
          <w:sz w:val="22"/>
          <w:szCs w:val="22"/>
        </w:rPr>
        <w:t>Z</w:t>
      </w:r>
      <w:r w:rsidRPr="00F95F42">
        <w:rPr>
          <w:sz w:val="22"/>
          <w:szCs w:val="22"/>
        </w:rPr>
        <w:t>leceniodawca może rozwiązać umowę w trybie natychmiastowym.</w:t>
      </w:r>
    </w:p>
    <w:p w:rsidR="00F95F42" w:rsidRPr="00F95F42" w:rsidRDefault="00F95F42" w:rsidP="00F95F42">
      <w:pPr>
        <w:jc w:val="both"/>
        <w:rPr>
          <w:sz w:val="22"/>
          <w:szCs w:val="22"/>
        </w:rPr>
      </w:pPr>
    </w:p>
    <w:p w:rsidR="00F95F42" w:rsidRDefault="00F95F42" w:rsidP="00F95F42">
      <w:pPr>
        <w:jc w:val="center"/>
        <w:rPr>
          <w:sz w:val="22"/>
          <w:szCs w:val="22"/>
        </w:rPr>
      </w:pPr>
      <w:r w:rsidRPr="00F95F42">
        <w:rPr>
          <w:sz w:val="22"/>
          <w:szCs w:val="22"/>
        </w:rPr>
        <w:t>§ 5</w:t>
      </w:r>
    </w:p>
    <w:p w:rsidR="005B7815" w:rsidRDefault="005B7815" w:rsidP="00F95F42">
      <w:pPr>
        <w:jc w:val="center"/>
        <w:rPr>
          <w:sz w:val="22"/>
          <w:szCs w:val="22"/>
        </w:rPr>
      </w:pPr>
    </w:p>
    <w:p w:rsidR="005B7815" w:rsidRPr="00292351" w:rsidRDefault="005B7815" w:rsidP="005B7815">
      <w:pPr>
        <w:jc w:val="center"/>
        <w:rPr>
          <w:b/>
          <w:sz w:val="22"/>
          <w:szCs w:val="22"/>
        </w:rPr>
      </w:pPr>
      <w:r w:rsidRPr="00292351">
        <w:rPr>
          <w:b/>
          <w:sz w:val="22"/>
          <w:szCs w:val="22"/>
        </w:rPr>
        <w:t>Zmiana postanowień umowy</w:t>
      </w:r>
    </w:p>
    <w:p w:rsidR="005B7815" w:rsidRPr="00292351" w:rsidRDefault="005B7815" w:rsidP="005B7815">
      <w:pPr>
        <w:jc w:val="center"/>
        <w:rPr>
          <w:b/>
          <w:sz w:val="22"/>
          <w:szCs w:val="22"/>
        </w:rPr>
      </w:pPr>
    </w:p>
    <w:p w:rsidR="005B7815" w:rsidRPr="00292351" w:rsidRDefault="005B7815" w:rsidP="005B7815">
      <w:pPr>
        <w:numPr>
          <w:ilvl w:val="0"/>
          <w:numId w:val="8"/>
        </w:numPr>
        <w:tabs>
          <w:tab w:val="left" w:pos="567"/>
        </w:tabs>
        <w:suppressAutoHyphens w:val="0"/>
        <w:ind w:left="567" w:hanging="567"/>
        <w:jc w:val="both"/>
        <w:rPr>
          <w:sz w:val="22"/>
          <w:szCs w:val="22"/>
        </w:rPr>
      </w:pPr>
      <w:r w:rsidRPr="00292351">
        <w:rPr>
          <w:sz w:val="22"/>
          <w:szCs w:val="22"/>
        </w:rPr>
        <w:t xml:space="preserve">Zakazuje się istotnych zmian postanowień zawartej umowy w stosunku do treści zapytania, na podstawie, której dokonano wyboru Wykonawcy, chyba, że zmiana będzie dotyczyła następujących zdarzeń: </w:t>
      </w:r>
    </w:p>
    <w:p w:rsidR="005B7815" w:rsidRPr="00292351" w:rsidRDefault="005B7815" w:rsidP="005B7815">
      <w:pPr>
        <w:numPr>
          <w:ilvl w:val="2"/>
          <w:numId w:val="9"/>
        </w:numPr>
        <w:tabs>
          <w:tab w:val="left" w:pos="993"/>
        </w:tabs>
        <w:suppressAutoHyphens w:val="0"/>
        <w:ind w:left="993" w:hanging="426"/>
        <w:jc w:val="both"/>
        <w:rPr>
          <w:sz w:val="22"/>
          <w:szCs w:val="22"/>
        </w:rPr>
      </w:pPr>
      <w:r w:rsidRPr="00292351">
        <w:rPr>
          <w:sz w:val="22"/>
          <w:szCs w:val="22"/>
        </w:rPr>
        <w:t>Wystąpienia zmian powszechnie obowiązujących przepisów prawa w zakresie mającym wpływ na realizację przedmiotu umowy;</w:t>
      </w:r>
    </w:p>
    <w:p w:rsidR="005B7815" w:rsidRPr="00292351" w:rsidRDefault="005B7815" w:rsidP="005B7815">
      <w:pPr>
        <w:numPr>
          <w:ilvl w:val="2"/>
          <w:numId w:val="9"/>
        </w:numPr>
        <w:tabs>
          <w:tab w:val="left" w:pos="993"/>
        </w:tabs>
        <w:suppressAutoHyphens w:val="0"/>
        <w:ind w:left="993" w:hanging="426"/>
        <w:jc w:val="both"/>
        <w:rPr>
          <w:sz w:val="22"/>
          <w:szCs w:val="22"/>
        </w:rPr>
      </w:pPr>
      <w:r w:rsidRPr="00292351">
        <w:rPr>
          <w:sz w:val="22"/>
          <w:szCs w:val="22"/>
        </w:rPr>
        <w:t>Wyniknięcia rozbieżności lub niejasności w rozumieniu pojęć użytych w umowie, których nie można usunąć w inny sposób, a zmiana będzie umożliwiać usunięcie rozbieżności i doprecyzowanie umowy w celu jednoznacznej interpretacji jej zapisów przez Strony;</w:t>
      </w:r>
    </w:p>
    <w:p w:rsidR="005B7815" w:rsidRPr="00292351" w:rsidRDefault="005B7815" w:rsidP="005B7815">
      <w:pPr>
        <w:numPr>
          <w:ilvl w:val="2"/>
          <w:numId w:val="9"/>
        </w:numPr>
        <w:tabs>
          <w:tab w:val="left" w:pos="993"/>
        </w:tabs>
        <w:suppressAutoHyphens w:val="0"/>
        <w:ind w:left="993" w:hanging="426"/>
        <w:jc w:val="both"/>
        <w:rPr>
          <w:color w:val="000000"/>
          <w:sz w:val="22"/>
          <w:szCs w:val="22"/>
        </w:rPr>
      </w:pPr>
      <w:r w:rsidRPr="00292351">
        <w:rPr>
          <w:sz w:val="22"/>
          <w:szCs w:val="22"/>
        </w:rPr>
        <w:t>Zmiany danych adresowych stron umowy, (bez zmiany stron umowy);</w:t>
      </w:r>
    </w:p>
    <w:p w:rsidR="005B7815" w:rsidRPr="00292351" w:rsidRDefault="005B7815" w:rsidP="005B7815">
      <w:pPr>
        <w:numPr>
          <w:ilvl w:val="2"/>
          <w:numId w:val="9"/>
        </w:numPr>
        <w:tabs>
          <w:tab w:val="left" w:pos="709"/>
          <w:tab w:val="left" w:pos="993"/>
        </w:tabs>
        <w:suppressAutoHyphens w:val="0"/>
        <w:ind w:left="993" w:hanging="426"/>
        <w:jc w:val="both"/>
        <w:rPr>
          <w:color w:val="000000"/>
          <w:sz w:val="22"/>
          <w:szCs w:val="22"/>
        </w:rPr>
      </w:pPr>
      <w:r w:rsidRPr="00292351">
        <w:rPr>
          <w:sz w:val="22"/>
          <w:szCs w:val="22"/>
        </w:rPr>
        <w:t>Zmiany rachunku bankowego Wykonawcy, na który powinno wpływać wynagrodzenie za wykonane świadczenie usług;</w:t>
      </w:r>
    </w:p>
    <w:p w:rsidR="005B7815" w:rsidRPr="00292351" w:rsidRDefault="005B7815" w:rsidP="005B7815">
      <w:pPr>
        <w:numPr>
          <w:ilvl w:val="2"/>
          <w:numId w:val="9"/>
        </w:numPr>
        <w:tabs>
          <w:tab w:val="left" w:pos="993"/>
        </w:tabs>
        <w:suppressAutoHyphens w:val="0"/>
        <w:ind w:left="993" w:hanging="426"/>
        <w:jc w:val="both"/>
        <w:rPr>
          <w:sz w:val="22"/>
          <w:szCs w:val="22"/>
        </w:rPr>
      </w:pPr>
      <w:r w:rsidRPr="00292351">
        <w:rPr>
          <w:sz w:val="22"/>
          <w:szCs w:val="22"/>
        </w:rPr>
        <w:t>Zmiany, co do sposobu i zakresu realizacji zamówienia, gdy konieczność ich wprowadzenia wynikła z okoliczności, których nie można było przewidzieć w chwili zawarcia umowy;</w:t>
      </w:r>
    </w:p>
    <w:p w:rsidR="005B7815" w:rsidRPr="00292351" w:rsidRDefault="005B7815" w:rsidP="005B7815">
      <w:pPr>
        <w:numPr>
          <w:ilvl w:val="2"/>
          <w:numId w:val="9"/>
        </w:numPr>
        <w:tabs>
          <w:tab w:val="left" w:pos="993"/>
        </w:tabs>
        <w:suppressAutoHyphens w:val="0"/>
        <w:ind w:left="993" w:hanging="426"/>
        <w:jc w:val="both"/>
        <w:rPr>
          <w:sz w:val="22"/>
          <w:szCs w:val="22"/>
        </w:rPr>
      </w:pPr>
      <w:r w:rsidRPr="00292351">
        <w:rPr>
          <w:sz w:val="22"/>
          <w:szCs w:val="22"/>
        </w:rPr>
        <w:t>Zmiany osób reprezentujących zamawiającego/wykonawcę w przypadku zmian organizacyjnych, lub wynikłych z przyczyn losowych;</w:t>
      </w:r>
    </w:p>
    <w:p w:rsidR="005B7815" w:rsidRPr="00292351" w:rsidRDefault="005B7815" w:rsidP="005B7815">
      <w:pPr>
        <w:numPr>
          <w:ilvl w:val="2"/>
          <w:numId w:val="9"/>
        </w:numPr>
        <w:tabs>
          <w:tab w:val="left" w:pos="993"/>
        </w:tabs>
        <w:suppressAutoHyphens w:val="0"/>
        <w:ind w:left="993" w:hanging="426"/>
        <w:jc w:val="both"/>
        <w:rPr>
          <w:sz w:val="22"/>
          <w:szCs w:val="22"/>
        </w:rPr>
      </w:pPr>
      <w:r w:rsidRPr="00292351">
        <w:rPr>
          <w:sz w:val="22"/>
          <w:szCs w:val="22"/>
        </w:rPr>
        <w:t>W innych sytuacjach, gdy zmiana jest korzystna dla Zamawiającego.</w:t>
      </w:r>
    </w:p>
    <w:p w:rsidR="005B7815" w:rsidRPr="00292351" w:rsidRDefault="005B7815" w:rsidP="005B781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5B7815" w:rsidRPr="00292351" w:rsidRDefault="005B7815" w:rsidP="005B7815">
      <w:pPr>
        <w:numPr>
          <w:ilvl w:val="0"/>
          <w:numId w:val="8"/>
        </w:numPr>
        <w:tabs>
          <w:tab w:val="left" w:pos="567"/>
        </w:tabs>
        <w:suppressAutoHyphens w:val="0"/>
        <w:ind w:left="567" w:hanging="567"/>
        <w:jc w:val="both"/>
        <w:rPr>
          <w:sz w:val="22"/>
          <w:szCs w:val="22"/>
        </w:rPr>
      </w:pPr>
      <w:r w:rsidRPr="00292351">
        <w:rPr>
          <w:sz w:val="22"/>
          <w:szCs w:val="22"/>
        </w:rPr>
        <w:lastRenderedPageBreak/>
        <w:t>Zamawiający zastrzega sobie prawo zawieszenia wykonania umowy w przypadku ograniczeń budżetowych jednostki lub też w przypadku odstąpienia od realizacji części umowy. W takim przypadku Wykonawcy przysługuje wynagrodzenie tylko za wykonaną część umowy.</w:t>
      </w:r>
    </w:p>
    <w:p w:rsidR="005B7815" w:rsidRPr="00292351" w:rsidRDefault="005B7815" w:rsidP="005B7815">
      <w:pPr>
        <w:numPr>
          <w:ilvl w:val="0"/>
          <w:numId w:val="8"/>
        </w:numPr>
        <w:tabs>
          <w:tab w:val="left" w:pos="567"/>
        </w:tabs>
        <w:suppressAutoHyphens w:val="0"/>
        <w:ind w:left="567" w:hanging="567"/>
        <w:jc w:val="both"/>
        <w:rPr>
          <w:sz w:val="22"/>
          <w:szCs w:val="22"/>
        </w:rPr>
      </w:pPr>
      <w:r w:rsidRPr="00292351">
        <w:rPr>
          <w:color w:val="000000"/>
          <w:sz w:val="22"/>
          <w:szCs w:val="22"/>
        </w:rPr>
        <w:t xml:space="preserve">Zmiana umowy może być dokonana w granicach wyznaczonych przepisami prawa, </w:t>
      </w:r>
      <w:r w:rsidRPr="00292351">
        <w:rPr>
          <w:color w:val="000000"/>
          <w:sz w:val="22"/>
          <w:szCs w:val="22"/>
        </w:rPr>
        <w:br/>
        <w:t>w formie pisemnej w postaci aneksu pod rygorem nieważności.</w:t>
      </w:r>
    </w:p>
    <w:p w:rsidR="005B7815" w:rsidRPr="00F95F42" w:rsidRDefault="005B7815" w:rsidP="00F95F42">
      <w:pPr>
        <w:jc w:val="center"/>
        <w:rPr>
          <w:sz w:val="22"/>
          <w:szCs w:val="22"/>
        </w:rPr>
      </w:pPr>
    </w:p>
    <w:p w:rsidR="005B7815" w:rsidRPr="00F95F42" w:rsidRDefault="005B7815" w:rsidP="005B7815">
      <w:pPr>
        <w:jc w:val="center"/>
        <w:rPr>
          <w:sz w:val="22"/>
          <w:szCs w:val="22"/>
        </w:rPr>
      </w:pPr>
      <w:r w:rsidRPr="00F95F42">
        <w:rPr>
          <w:sz w:val="22"/>
          <w:szCs w:val="22"/>
        </w:rPr>
        <w:t>§ 6</w:t>
      </w:r>
    </w:p>
    <w:p w:rsidR="00F95F42" w:rsidRPr="00F95F42" w:rsidRDefault="00F95F42" w:rsidP="00F95F42">
      <w:pPr>
        <w:jc w:val="center"/>
        <w:rPr>
          <w:sz w:val="22"/>
          <w:szCs w:val="22"/>
        </w:rPr>
      </w:pPr>
    </w:p>
    <w:p w:rsidR="00F95F42" w:rsidRPr="00F95F42" w:rsidRDefault="00F95F42" w:rsidP="00F95F42">
      <w:pPr>
        <w:jc w:val="both"/>
        <w:rPr>
          <w:sz w:val="22"/>
          <w:szCs w:val="22"/>
        </w:rPr>
      </w:pPr>
      <w:r w:rsidRPr="00F95F42">
        <w:rPr>
          <w:sz w:val="22"/>
          <w:szCs w:val="22"/>
        </w:rPr>
        <w:t>Zmiana umowy wymaga zachowania formy pisemnej.</w:t>
      </w:r>
    </w:p>
    <w:p w:rsidR="00F95F42" w:rsidRPr="00F95F42" w:rsidRDefault="00F95F42" w:rsidP="00F95F42">
      <w:pPr>
        <w:jc w:val="both"/>
        <w:rPr>
          <w:sz w:val="22"/>
          <w:szCs w:val="22"/>
        </w:rPr>
      </w:pPr>
    </w:p>
    <w:p w:rsidR="005B7815" w:rsidRPr="00F95F42" w:rsidRDefault="005B7815" w:rsidP="005B7815">
      <w:pPr>
        <w:jc w:val="center"/>
        <w:rPr>
          <w:sz w:val="22"/>
          <w:szCs w:val="22"/>
        </w:rPr>
      </w:pPr>
      <w:r w:rsidRPr="00F95F42">
        <w:rPr>
          <w:sz w:val="22"/>
          <w:szCs w:val="22"/>
        </w:rPr>
        <w:t>§ 7</w:t>
      </w:r>
    </w:p>
    <w:p w:rsidR="00F95F42" w:rsidRPr="00F95F42" w:rsidRDefault="00F95F42" w:rsidP="00F95F42">
      <w:pPr>
        <w:jc w:val="center"/>
        <w:rPr>
          <w:sz w:val="22"/>
          <w:szCs w:val="22"/>
        </w:rPr>
      </w:pPr>
    </w:p>
    <w:p w:rsidR="00F95F42" w:rsidRPr="00F95F42" w:rsidRDefault="00F95F42" w:rsidP="00F95F42">
      <w:pPr>
        <w:jc w:val="both"/>
        <w:rPr>
          <w:sz w:val="22"/>
          <w:szCs w:val="22"/>
        </w:rPr>
      </w:pPr>
      <w:r w:rsidRPr="00F95F42">
        <w:rPr>
          <w:sz w:val="22"/>
          <w:szCs w:val="22"/>
        </w:rPr>
        <w:t>W sprawach nieuregulowanych niniejszą umową mają zastosowanie właściwe przepisy kodeksu cywilnego.</w:t>
      </w:r>
    </w:p>
    <w:p w:rsidR="005B7815" w:rsidRPr="00F95F42" w:rsidRDefault="005B7815" w:rsidP="005B7815">
      <w:pPr>
        <w:jc w:val="center"/>
        <w:rPr>
          <w:sz w:val="22"/>
          <w:szCs w:val="22"/>
        </w:rPr>
      </w:pPr>
      <w:r w:rsidRPr="00F95F42">
        <w:rPr>
          <w:sz w:val="22"/>
          <w:szCs w:val="22"/>
        </w:rPr>
        <w:t>§ 8</w:t>
      </w:r>
    </w:p>
    <w:p w:rsidR="00F95F42" w:rsidRPr="00F95F42" w:rsidRDefault="00F95F42" w:rsidP="00F95F42">
      <w:pPr>
        <w:jc w:val="center"/>
        <w:rPr>
          <w:sz w:val="22"/>
          <w:szCs w:val="22"/>
        </w:rPr>
      </w:pPr>
    </w:p>
    <w:p w:rsidR="00F95F42" w:rsidRPr="00F95F42" w:rsidRDefault="00F95F42" w:rsidP="00F95F42">
      <w:pPr>
        <w:jc w:val="both"/>
        <w:rPr>
          <w:sz w:val="22"/>
          <w:szCs w:val="22"/>
        </w:rPr>
      </w:pPr>
      <w:r w:rsidRPr="00F95F42">
        <w:rPr>
          <w:sz w:val="22"/>
          <w:szCs w:val="22"/>
        </w:rPr>
        <w:t>Wszelkie spory mogące wyniknąć z tytułu realizacji niniejszej umowy strony poddają pod rozstrzygnięcie sądom powszechnym właściwym dla siedziby Zleceniodawcy.</w:t>
      </w:r>
    </w:p>
    <w:p w:rsidR="00F95F42" w:rsidRPr="00F95F42" w:rsidRDefault="00F95F42" w:rsidP="00F95F42">
      <w:pPr>
        <w:jc w:val="both"/>
        <w:rPr>
          <w:sz w:val="22"/>
          <w:szCs w:val="22"/>
        </w:rPr>
      </w:pPr>
    </w:p>
    <w:p w:rsidR="00F95F42" w:rsidRDefault="005B7815" w:rsidP="00F95F42">
      <w:pPr>
        <w:jc w:val="center"/>
        <w:rPr>
          <w:sz w:val="22"/>
          <w:szCs w:val="22"/>
        </w:rPr>
      </w:pPr>
      <w:r>
        <w:rPr>
          <w:sz w:val="22"/>
          <w:szCs w:val="22"/>
        </w:rPr>
        <w:t>§ 9</w:t>
      </w:r>
    </w:p>
    <w:p w:rsidR="008E1234" w:rsidRPr="00F95F42" w:rsidRDefault="008E1234" w:rsidP="00F95F42">
      <w:pPr>
        <w:jc w:val="center"/>
        <w:rPr>
          <w:sz w:val="22"/>
          <w:szCs w:val="22"/>
        </w:rPr>
      </w:pPr>
    </w:p>
    <w:p w:rsidR="00F95F42" w:rsidRPr="00F95F42" w:rsidRDefault="00F95F42" w:rsidP="00F95F42">
      <w:pPr>
        <w:jc w:val="both"/>
        <w:rPr>
          <w:sz w:val="22"/>
          <w:szCs w:val="22"/>
        </w:rPr>
      </w:pPr>
      <w:r w:rsidRPr="00F95F42">
        <w:rPr>
          <w:sz w:val="22"/>
          <w:szCs w:val="22"/>
        </w:rPr>
        <w:t>Umowę sporządzono w 2 jednobrzmiących egzemplarzach, po 1 dla każdej ze stron.</w:t>
      </w:r>
    </w:p>
    <w:p w:rsidR="00F95F42" w:rsidRPr="00F95F42" w:rsidRDefault="00F95F42" w:rsidP="00F95F42">
      <w:pPr>
        <w:jc w:val="both"/>
        <w:rPr>
          <w:sz w:val="22"/>
          <w:szCs w:val="22"/>
        </w:rPr>
      </w:pPr>
    </w:p>
    <w:p w:rsidR="00F95F42" w:rsidRPr="00F95F42" w:rsidRDefault="00F95F42" w:rsidP="00F95F42">
      <w:pPr>
        <w:rPr>
          <w:sz w:val="22"/>
          <w:szCs w:val="22"/>
        </w:rPr>
      </w:pPr>
    </w:p>
    <w:p w:rsidR="00F95F42" w:rsidRPr="00F95F42" w:rsidRDefault="00F95F42" w:rsidP="00F95F42">
      <w:pPr>
        <w:rPr>
          <w:sz w:val="22"/>
          <w:szCs w:val="22"/>
        </w:rPr>
      </w:pPr>
    </w:p>
    <w:tbl>
      <w:tblPr>
        <w:tblW w:w="90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7"/>
        <w:gridCol w:w="4547"/>
      </w:tblGrid>
      <w:tr w:rsidR="00F95F42" w:rsidRPr="00F95F42" w:rsidTr="00FB7688">
        <w:trPr>
          <w:trHeight w:val="270"/>
        </w:trPr>
        <w:tc>
          <w:tcPr>
            <w:tcW w:w="4547" w:type="dxa"/>
            <w:shd w:val="clear" w:color="auto" w:fill="auto"/>
          </w:tcPr>
          <w:p w:rsidR="00F95F42" w:rsidRPr="00F95F42" w:rsidRDefault="00F95F42" w:rsidP="00972312">
            <w:pPr>
              <w:jc w:val="center"/>
              <w:rPr>
                <w:b/>
                <w:sz w:val="22"/>
                <w:szCs w:val="22"/>
              </w:rPr>
            </w:pPr>
          </w:p>
          <w:p w:rsidR="00F95F42" w:rsidRPr="00F95F42" w:rsidRDefault="00F95F42" w:rsidP="00972312">
            <w:pPr>
              <w:jc w:val="center"/>
              <w:rPr>
                <w:b/>
                <w:sz w:val="22"/>
                <w:szCs w:val="22"/>
              </w:rPr>
            </w:pPr>
          </w:p>
          <w:p w:rsidR="00F95F42" w:rsidRPr="00F95F42" w:rsidRDefault="00F95F42" w:rsidP="00972312">
            <w:pPr>
              <w:jc w:val="center"/>
              <w:rPr>
                <w:b/>
                <w:sz w:val="22"/>
                <w:szCs w:val="22"/>
              </w:rPr>
            </w:pPr>
          </w:p>
          <w:p w:rsidR="00F95F42" w:rsidRPr="00F95F42" w:rsidRDefault="00F95F42" w:rsidP="00D741FE">
            <w:pPr>
              <w:rPr>
                <w:b/>
                <w:sz w:val="22"/>
                <w:szCs w:val="22"/>
              </w:rPr>
            </w:pPr>
            <w:r w:rsidRPr="00F95F42">
              <w:rPr>
                <w:b/>
                <w:sz w:val="22"/>
                <w:szCs w:val="22"/>
              </w:rPr>
              <w:t>Zleceniodawca</w:t>
            </w:r>
          </w:p>
        </w:tc>
        <w:tc>
          <w:tcPr>
            <w:tcW w:w="4547" w:type="dxa"/>
            <w:shd w:val="clear" w:color="auto" w:fill="auto"/>
          </w:tcPr>
          <w:p w:rsidR="00F95F42" w:rsidRPr="00F95F42" w:rsidRDefault="00F95F42" w:rsidP="00972312">
            <w:pPr>
              <w:jc w:val="center"/>
              <w:rPr>
                <w:b/>
                <w:sz w:val="22"/>
                <w:szCs w:val="22"/>
              </w:rPr>
            </w:pPr>
          </w:p>
          <w:p w:rsidR="00F95F42" w:rsidRPr="00F95F42" w:rsidRDefault="00F95F42" w:rsidP="00972312">
            <w:pPr>
              <w:jc w:val="center"/>
              <w:rPr>
                <w:b/>
                <w:sz w:val="22"/>
                <w:szCs w:val="22"/>
              </w:rPr>
            </w:pPr>
          </w:p>
          <w:p w:rsidR="00F95F42" w:rsidRPr="00F95F42" w:rsidRDefault="00F95F42" w:rsidP="00972312">
            <w:pPr>
              <w:jc w:val="center"/>
              <w:rPr>
                <w:b/>
                <w:sz w:val="22"/>
                <w:szCs w:val="22"/>
              </w:rPr>
            </w:pPr>
          </w:p>
          <w:p w:rsidR="00F95F42" w:rsidRPr="00F95F42" w:rsidRDefault="00D741FE" w:rsidP="009723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</w:t>
            </w:r>
            <w:r w:rsidR="00F95F42" w:rsidRPr="00F95F42">
              <w:rPr>
                <w:b/>
                <w:sz w:val="22"/>
                <w:szCs w:val="22"/>
              </w:rPr>
              <w:t>Zleceniobiorca</w:t>
            </w:r>
          </w:p>
          <w:p w:rsidR="00F95F42" w:rsidRPr="00F95F42" w:rsidRDefault="00F95F42" w:rsidP="0097231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B7688" w:rsidRDefault="00FB7688" w:rsidP="00FB7688">
      <w:pPr>
        <w:suppressAutoHyphens w:val="0"/>
        <w:spacing w:after="160" w:line="259" w:lineRule="auto"/>
        <w:rPr>
          <w:b/>
          <w:sz w:val="22"/>
          <w:szCs w:val="22"/>
        </w:rPr>
      </w:pPr>
    </w:p>
    <w:p w:rsidR="00FB7688" w:rsidRDefault="00FB7688" w:rsidP="00FB7688">
      <w:pPr>
        <w:suppressAutoHyphens w:val="0"/>
        <w:spacing w:after="160" w:line="259" w:lineRule="auto"/>
        <w:rPr>
          <w:b/>
          <w:sz w:val="22"/>
          <w:szCs w:val="22"/>
        </w:rPr>
      </w:pPr>
    </w:p>
    <w:p w:rsidR="00FB7688" w:rsidRDefault="00FB7688" w:rsidP="00FB7688">
      <w:pPr>
        <w:suppressAutoHyphens w:val="0"/>
        <w:spacing w:after="160" w:line="259" w:lineRule="auto"/>
        <w:rPr>
          <w:b/>
          <w:sz w:val="22"/>
          <w:szCs w:val="22"/>
        </w:rPr>
      </w:pPr>
    </w:p>
    <w:p w:rsidR="00DB76CD" w:rsidRDefault="00FB7688" w:rsidP="00FB7688">
      <w:pPr>
        <w:suppressAutoHyphens w:val="0"/>
        <w:spacing w:after="160" w:line="259" w:lineRule="auto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Kontrasygnata</w:t>
      </w:r>
    </w:p>
    <w:sectPr w:rsidR="00DB76CD" w:rsidSect="00843B17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00000002"/>
    <w:multiLevelType w:val="singleLevel"/>
    <w:tmpl w:val="D148545A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A"/>
    <w:multiLevelType w:val="multilevel"/>
    <w:tmpl w:val="4EBA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691D6E"/>
    <w:multiLevelType w:val="hybridMultilevel"/>
    <w:tmpl w:val="B3A66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23FA"/>
    <w:multiLevelType w:val="hybridMultilevel"/>
    <w:tmpl w:val="B3A66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F784A"/>
    <w:multiLevelType w:val="singleLevel"/>
    <w:tmpl w:val="D148545A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2"/>
        <w:szCs w:val="22"/>
      </w:rPr>
    </w:lvl>
  </w:abstractNum>
  <w:abstractNum w:abstractNumId="8" w15:restartNumberingAfterBreak="0">
    <w:nsid w:val="29957418"/>
    <w:multiLevelType w:val="hybridMultilevel"/>
    <w:tmpl w:val="40AC56C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2A815F4C"/>
    <w:multiLevelType w:val="hybridMultilevel"/>
    <w:tmpl w:val="7DEC2BC2"/>
    <w:lvl w:ilvl="0" w:tplc="11D20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8ACD6B6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26DD8"/>
    <w:multiLevelType w:val="singleLevel"/>
    <w:tmpl w:val="D148545A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2"/>
        <w:szCs w:val="22"/>
      </w:rPr>
    </w:lvl>
  </w:abstractNum>
  <w:abstractNum w:abstractNumId="11" w15:restartNumberingAfterBreak="0">
    <w:nsid w:val="316C355D"/>
    <w:multiLevelType w:val="hybridMultilevel"/>
    <w:tmpl w:val="E8BC3512"/>
    <w:lvl w:ilvl="0" w:tplc="EB104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8ACD6B6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77FAF"/>
    <w:multiLevelType w:val="hybridMultilevel"/>
    <w:tmpl w:val="87EE4336"/>
    <w:lvl w:ilvl="0" w:tplc="35F8E338">
      <w:start w:val="2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02882"/>
    <w:multiLevelType w:val="hybridMultilevel"/>
    <w:tmpl w:val="9226329A"/>
    <w:name w:val="WW8Num32"/>
    <w:lvl w:ilvl="0" w:tplc="D148545A">
      <w:start w:val="2"/>
      <w:numFmt w:val="decimal"/>
      <w:lvlText w:val="%1."/>
      <w:lvlJc w:val="left"/>
      <w:pPr>
        <w:tabs>
          <w:tab w:val="num" w:pos="708"/>
        </w:tabs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0EF5AD7"/>
    <w:multiLevelType w:val="hybridMultilevel"/>
    <w:tmpl w:val="63D67888"/>
    <w:lvl w:ilvl="0" w:tplc="CB0402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074D2"/>
    <w:multiLevelType w:val="hybridMultilevel"/>
    <w:tmpl w:val="D8548710"/>
    <w:lvl w:ilvl="0" w:tplc="2A52DE9C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861AC"/>
    <w:multiLevelType w:val="hybridMultilevel"/>
    <w:tmpl w:val="E8BC3512"/>
    <w:lvl w:ilvl="0" w:tplc="EB104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8ACD6B6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E2F6F"/>
    <w:multiLevelType w:val="hybridMultilevel"/>
    <w:tmpl w:val="E7DA43B2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F7F88"/>
    <w:multiLevelType w:val="hybridMultilevel"/>
    <w:tmpl w:val="909293EE"/>
    <w:lvl w:ilvl="0" w:tplc="BA76F6B2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67651"/>
    <w:multiLevelType w:val="multilevel"/>
    <w:tmpl w:val="4EBA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D6D75D8"/>
    <w:multiLevelType w:val="hybridMultilevel"/>
    <w:tmpl w:val="E0F4AD1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60C40D40"/>
    <w:multiLevelType w:val="hybridMultilevel"/>
    <w:tmpl w:val="20E8ECA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4AF5195"/>
    <w:multiLevelType w:val="hybridMultilevel"/>
    <w:tmpl w:val="B3A66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F7699"/>
    <w:multiLevelType w:val="hybridMultilevel"/>
    <w:tmpl w:val="5EC421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0E13F8B"/>
    <w:multiLevelType w:val="multilevel"/>
    <w:tmpl w:val="4EBA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FE9561C"/>
    <w:multiLevelType w:val="hybridMultilevel"/>
    <w:tmpl w:val="86FC1A6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25"/>
  </w:num>
  <w:num w:numId="6">
    <w:abstractNumId w:val="3"/>
  </w:num>
  <w:num w:numId="7">
    <w:abstractNumId w:val="4"/>
  </w:num>
  <w:num w:numId="8">
    <w:abstractNumId w:val="16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3"/>
  </w:num>
  <w:num w:numId="12">
    <w:abstractNumId w:val="21"/>
  </w:num>
  <w:num w:numId="13">
    <w:abstractNumId w:val="7"/>
  </w:num>
  <w:num w:numId="14">
    <w:abstractNumId w:val="24"/>
  </w:num>
  <w:num w:numId="15">
    <w:abstractNumId w:val="5"/>
  </w:num>
  <w:num w:numId="16">
    <w:abstractNumId w:val="16"/>
  </w:num>
  <w:num w:numId="17">
    <w:abstractNumId w:val="9"/>
  </w:num>
  <w:num w:numId="18">
    <w:abstractNumId w:val="8"/>
  </w:num>
  <w:num w:numId="19">
    <w:abstractNumId w:val="20"/>
  </w:num>
  <w:num w:numId="20">
    <w:abstractNumId w:val="23"/>
  </w:num>
  <w:num w:numId="21">
    <w:abstractNumId w:val="10"/>
  </w:num>
  <w:num w:numId="22">
    <w:abstractNumId w:val="19"/>
  </w:num>
  <w:num w:numId="23">
    <w:abstractNumId w:val="22"/>
  </w:num>
  <w:num w:numId="24">
    <w:abstractNumId w:val="14"/>
  </w:num>
  <w:num w:numId="25">
    <w:abstractNumId w:val="17"/>
  </w:num>
  <w:num w:numId="26">
    <w:abstractNumId w:val="15"/>
  </w:num>
  <w:num w:numId="27">
    <w:abstractNumId w:val="1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5D"/>
    <w:rsid w:val="000274E6"/>
    <w:rsid w:val="0006182B"/>
    <w:rsid w:val="000A7566"/>
    <w:rsid w:val="001C3752"/>
    <w:rsid w:val="001D450C"/>
    <w:rsid w:val="002041BB"/>
    <w:rsid w:val="00243A9A"/>
    <w:rsid w:val="0033046D"/>
    <w:rsid w:val="004A1E67"/>
    <w:rsid w:val="00500C43"/>
    <w:rsid w:val="00516D23"/>
    <w:rsid w:val="005B7815"/>
    <w:rsid w:val="005D4463"/>
    <w:rsid w:val="006D7862"/>
    <w:rsid w:val="007042B9"/>
    <w:rsid w:val="0078277C"/>
    <w:rsid w:val="007C66AF"/>
    <w:rsid w:val="00843B17"/>
    <w:rsid w:val="008E1234"/>
    <w:rsid w:val="00AA0426"/>
    <w:rsid w:val="00BA483B"/>
    <w:rsid w:val="00C72878"/>
    <w:rsid w:val="00D741FE"/>
    <w:rsid w:val="00D77DFA"/>
    <w:rsid w:val="00D9165D"/>
    <w:rsid w:val="00DA7640"/>
    <w:rsid w:val="00DB76CD"/>
    <w:rsid w:val="00F450D4"/>
    <w:rsid w:val="00F95F42"/>
    <w:rsid w:val="00FB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356B2-5846-4A12-AD11-445A1FAF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4E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43B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3B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1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1035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Podawcze</dc:creator>
  <cp:keywords/>
  <dc:description/>
  <cp:lastModifiedBy>Biuro Podawcze</cp:lastModifiedBy>
  <cp:revision>20</cp:revision>
  <cp:lastPrinted>2022-01-04T11:34:00Z</cp:lastPrinted>
  <dcterms:created xsi:type="dcterms:W3CDTF">2021-06-07T13:26:00Z</dcterms:created>
  <dcterms:modified xsi:type="dcterms:W3CDTF">2022-12-22T07:56:00Z</dcterms:modified>
</cp:coreProperties>
</file>