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C8FCE" w14:textId="77777777" w:rsidR="00460E9F" w:rsidRPr="00D37BFC" w:rsidRDefault="00460E9F" w:rsidP="00AE760F">
      <w:pPr>
        <w:jc w:val="center"/>
        <w:rPr>
          <w:rFonts w:ascii="Times New Roman" w:hAnsi="Times New Roman" w:cs="Times New Roman"/>
          <w:b/>
        </w:rPr>
      </w:pPr>
    </w:p>
    <w:p w14:paraId="7245A2AE" w14:textId="77777777" w:rsidR="00AC2AE7" w:rsidRDefault="00AC2AE7" w:rsidP="00573A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47EED09" w14:textId="77777777" w:rsidR="00AC2AE7" w:rsidRDefault="00AC2AE7" w:rsidP="00573A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4586DFA" w14:textId="77777777" w:rsidR="00AC2AE7" w:rsidRDefault="00AC2AE7" w:rsidP="00573A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AD9F21C" w14:textId="77777777" w:rsidR="005C67B1" w:rsidRPr="005C67B1" w:rsidRDefault="005C67B1" w:rsidP="005C67B1">
      <w:pPr>
        <w:pStyle w:val="Style1"/>
        <w:widowControl/>
        <w:tabs>
          <w:tab w:val="left" w:leader="dot" w:pos="2750"/>
        </w:tabs>
        <w:spacing w:before="67" w:line="360" w:lineRule="auto"/>
        <w:ind w:right="53"/>
        <w:jc w:val="center"/>
        <w:rPr>
          <w:rStyle w:val="FontStyle13"/>
          <w:sz w:val="22"/>
          <w:szCs w:val="22"/>
        </w:rPr>
      </w:pPr>
      <w:r w:rsidRPr="005C67B1">
        <w:rPr>
          <w:rStyle w:val="FontStyle13"/>
          <w:sz w:val="22"/>
          <w:szCs w:val="22"/>
        </w:rPr>
        <w:t xml:space="preserve">UMOWA </w:t>
      </w:r>
    </w:p>
    <w:p w14:paraId="162A27FE" w14:textId="3D0AF0F3" w:rsidR="005C67B1" w:rsidRPr="005C67B1" w:rsidRDefault="005C67B1" w:rsidP="005C67B1">
      <w:pPr>
        <w:pStyle w:val="Style1"/>
        <w:widowControl/>
        <w:tabs>
          <w:tab w:val="left" w:leader="dot" w:pos="2750"/>
        </w:tabs>
        <w:spacing w:before="67" w:line="360" w:lineRule="auto"/>
        <w:ind w:right="53"/>
        <w:jc w:val="center"/>
        <w:rPr>
          <w:rStyle w:val="FontStyle13"/>
          <w:b w:val="0"/>
          <w:sz w:val="22"/>
          <w:szCs w:val="22"/>
        </w:rPr>
      </w:pPr>
      <w:r w:rsidRPr="005C67B1">
        <w:rPr>
          <w:rStyle w:val="FontStyle13"/>
          <w:sz w:val="22"/>
          <w:szCs w:val="22"/>
        </w:rPr>
        <w:t>Nr</w:t>
      </w:r>
      <w:r w:rsidRPr="005C67B1">
        <w:rPr>
          <w:rStyle w:val="FontStyle13"/>
          <w:b w:val="0"/>
          <w:sz w:val="22"/>
          <w:szCs w:val="22"/>
        </w:rPr>
        <w:t xml:space="preserve"> </w:t>
      </w:r>
      <w:r w:rsidRPr="005C67B1">
        <w:rPr>
          <w:b/>
          <w:sz w:val="22"/>
          <w:szCs w:val="22"/>
        </w:rPr>
        <w:t>OPS.263</w:t>
      </w:r>
      <w:r>
        <w:rPr>
          <w:b/>
          <w:sz w:val="22"/>
          <w:szCs w:val="22"/>
        </w:rPr>
        <w:t>……….</w:t>
      </w:r>
      <w:r w:rsidRPr="005C67B1">
        <w:rPr>
          <w:b/>
          <w:sz w:val="22"/>
          <w:szCs w:val="22"/>
        </w:rPr>
        <w:t>.2024</w:t>
      </w:r>
    </w:p>
    <w:p w14:paraId="6A4CECA6" w14:textId="63E2F676" w:rsidR="005C67B1" w:rsidRPr="005C67B1" w:rsidRDefault="005C67B1" w:rsidP="005C67B1">
      <w:pPr>
        <w:spacing w:line="360" w:lineRule="auto"/>
        <w:jc w:val="both"/>
        <w:rPr>
          <w:rFonts w:ascii="Times New Roman" w:hAnsi="Times New Roman" w:cs="Times New Roman"/>
        </w:rPr>
      </w:pPr>
      <w:r w:rsidRPr="005C67B1">
        <w:rPr>
          <w:rFonts w:ascii="Times New Roman" w:hAnsi="Times New Roman" w:cs="Times New Roman"/>
        </w:rPr>
        <w:t xml:space="preserve">Zawarta w dniu </w:t>
      </w:r>
      <w:r>
        <w:rPr>
          <w:rFonts w:ascii="Times New Roman" w:hAnsi="Times New Roman" w:cs="Times New Roman"/>
        </w:rPr>
        <w:t>……………………….</w:t>
      </w:r>
      <w:r w:rsidRPr="005C67B1">
        <w:rPr>
          <w:rFonts w:ascii="Times New Roman" w:hAnsi="Times New Roman" w:cs="Times New Roman"/>
          <w:b/>
        </w:rPr>
        <w:t xml:space="preserve"> 2024</w:t>
      </w:r>
      <w:r w:rsidRPr="005C67B1">
        <w:rPr>
          <w:rFonts w:ascii="Times New Roman" w:hAnsi="Times New Roman" w:cs="Times New Roman"/>
        </w:rPr>
        <w:t xml:space="preserve"> roku w Ełku, pomiędzy:</w:t>
      </w:r>
    </w:p>
    <w:p w14:paraId="241F910C" w14:textId="77777777" w:rsidR="005C67B1" w:rsidRPr="005C67B1" w:rsidRDefault="005C67B1" w:rsidP="005C67B1">
      <w:pPr>
        <w:tabs>
          <w:tab w:val="center" w:pos="4536"/>
        </w:tabs>
        <w:jc w:val="both"/>
        <w:rPr>
          <w:rFonts w:ascii="Times New Roman" w:hAnsi="Times New Roman" w:cs="Times New Roman"/>
          <w:b/>
        </w:rPr>
      </w:pPr>
      <w:r w:rsidRPr="005C67B1">
        <w:rPr>
          <w:rFonts w:ascii="Times New Roman" w:hAnsi="Times New Roman" w:cs="Times New Roman"/>
          <w:b/>
        </w:rPr>
        <w:t xml:space="preserve">Gminą Miastem Ełk, ul. Piłsudskiego 4, 19-300 Ełk, NIP 848-182-54-38 </w:t>
      </w:r>
      <w:r w:rsidRPr="005C67B1">
        <w:rPr>
          <w:rFonts w:ascii="Times New Roman" w:hAnsi="Times New Roman" w:cs="Times New Roman"/>
        </w:rPr>
        <w:t xml:space="preserve">w imieniu której działa </w:t>
      </w:r>
      <w:r w:rsidRPr="005C67B1">
        <w:rPr>
          <w:rFonts w:ascii="Times New Roman" w:hAnsi="Times New Roman" w:cs="Times New Roman"/>
          <w:b/>
        </w:rPr>
        <w:t>Miejski Ośrodek Pomocy Społecznej w Ełku, ul. Piłsudskiego 8,  19-300 Ełk</w:t>
      </w:r>
      <w:r w:rsidRPr="005C67B1">
        <w:rPr>
          <w:rFonts w:ascii="Times New Roman" w:hAnsi="Times New Roman" w:cs="Times New Roman"/>
          <w:b/>
        </w:rPr>
        <w:tab/>
        <w:t xml:space="preserve"> </w:t>
      </w:r>
    </w:p>
    <w:p w14:paraId="6A0C2CAF" w14:textId="77777777" w:rsidR="005C67B1" w:rsidRPr="005C67B1" w:rsidRDefault="005C67B1" w:rsidP="005C67B1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5C67B1">
        <w:rPr>
          <w:rFonts w:ascii="Times New Roman" w:hAnsi="Times New Roman" w:cs="Times New Roman"/>
        </w:rPr>
        <w:t>reprezentowany przez:</w:t>
      </w:r>
    </w:p>
    <w:p w14:paraId="701B1FAC" w14:textId="77777777" w:rsidR="005C67B1" w:rsidRPr="005C67B1" w:rsidRDefault="005C67B1" w:rsidP="005C67B1">
      <w:pPr>
        <w:tabs>
          <w:tab w:val="center" w:pos="4536"/>
        </w:tabs>
        <w:jc w:val="both"/>
        <w:rPr>
          <w:rFonts w:ascii="Times New Roman" w:hAnsi="Times New Roman" w:cs="Times New Roman"/>
        </w:rPr>
      </w:pPr>
      <w:r w:rsidRPr="005C67B1">
        <w:rPr>
          <w:rFonts w:ascii="Times New Roman" w:hAnsi="Times New Roman" w:cs="Times New Roman"/>
          <w:bCs/>
        </w:rPr>
        <w:t>Panią</w:t>
      </w:r>
      <w:r w:rsidRPr="005C67B1">
        <w:rPr>
          <w:rFonts w:ascii="Times New Roman" w:hAnsi="Times New Roman" w:cs="Times New Roman"/>
          <w:b/>
          <w:bCs/>
        </w:rPr>
        <w:t xml:space="preserve"> Anetę </w:t>
      </w:r>
      <w:proofErr w:type="spellStart"/>
      <w:r w:rsidRPr="005C67B1">
        <w:rPr>
          <w:rFonts w:ascii="Times New Roman" w:hAnsi="Times New Roman" w:cs="Times New Roman"/>
          <w:b/>
          <w:bCs/>
        </w:rPr>
        <w:t>Ruszczyk</w:t>
      </w:r>
      <w:proofErr w:type="spellEnd"/>
      <w:r w:rsidRPr="005C67B1">
        <w:rPr>
          <w:rFonts w:ascii="Times New Roman" w:hAnsi="Times New Roman" w:cs="Times New Roman"/>
          <w:bCs/>
        </w:rPr>
        <w:t xml:space="preserve"> </w:t>
      </w:r>
      <w:r w:rsidRPr="005C67B1">
        <w:rPr>
          <w:rFonts w:ascii="Times New Roman" w:hAnsi="Times New Roman" w:cs="Times New Roman"/>
          <w:b/>
          <w:bCs/>
        </w:rPr>
        <w:t xml:space="preserve">– </w:t>
      </w:r>
      <w:r w:rsidRPr="005C67B1">
        <w:rPr>
          <w:rFonts w:ascii="Times New Roman" w:hAnsi="Times New Roman" w:cs="Times New Roman"/>
          <w:bCs/>
        </w:rPr>
        <w:t>dyrektora</w:t>
      </w:r>
    </w:p>
    <w:p w14:paraId="5B9AEB1D" w14:textId="77777777" w:rsidR="005C67B1" w:rsidRPr="005C67B1" w:rsidRDefault="005C67B1" w:rsidP="005C67B1">
      <w:pPr>
        <w:jc w:val="both"/>
        <w:rPr>
          <w:rFonts w:ascii="Times New Roman" w:hAnsi="Times New Roman" w:cs="Times New Roman"/>
        </w:rPr>
      </w:pPr>
      <w:r w:rsidRPr="005C67B1">
        <w:rPr>
          <w:rFonts w:ascii="Times New Roman" w:hAnsi="Times New Roman" w:cs="Times New Roman"/>
        </w:rPr>
        <w:t>przy kontrasygnacie</w:t>
      </w:r>
    </w:p>
    <w:p w14:paraId="613AAB73" w14:textId="77777777" w:rsidR="005C67B1" w:rsidRPr="005C67B1" w:rsidRDefault="005C67B1" w:rsidP="005C67B1">
      <w:pPr>
        <w:jc w:val="both"/>
        <w:rPr>
          <w:rFonts w:ascii="Times New Roman" w:hAnsi="Times New Roman" w:cs="Times New Roman"/>
          <w:bCs/>
        </w:rPr>
      </w:pPr>
      <w:r w:rsidRPr="005C67B1">
        <w:rPr>
          <w:rFonts w:ascii="Times New Roman" w:hAnsi="Times New Roman" w:cs="Times New Roman"/>
          <w:bCs/>
        </w:rPr>
        <w:t>Pani</w:t>
      </w:r>
      <w:r w:rsidRPr="005C67B1">
        <w:rPr>
          <w:rFonts w:ascii="Times New Roman" w:hAnsi="Times New Roman" w:cs="Times New Roman"/>
          <w:b/>
          <w:bCs/>
        </w:rPr>
        <w:t xml:space="preserve"> Renaty Smolińskiej – </w:t>
      </w:r>
      <w:r w:rsidRPr="005C67B1">
        <w:rPr>
          <w:rFonts w:ascii="Times New Roman" w:hAnsi="Times New Roman" w:cs="Times New Roman"/>
          <w:bCs/>
        </w:rPr>
        <w:t>główna księgowa</w:t>
      </w:r>
    </w:p>
    <w:p w14:paraId="22D0348B" w14:textId="77777777" w:rsidR="005C67B1" w:rsidRPr="005C67B1" w:rsidRDefault="005C67B1" w:rsidP="005C67B1">
      <w:pPr>
        <w:spacing w:line="360" w:lineRule="auto"/>
        <w:jc w:val="both"/>
        <w:rPr>
          <w:rFonts w:ascii="Times New Roman" w:hAnsi="Times New Roman" w:cs="Times New Roman"/>
        </w:rPr>
      </w:pPr>
      <w:r w:rsidRPr="005C67B1">
        <w:rPr>
          <w:rFonts w:ascii="Times New Roman" w:hAnsi="Times New Roman" w:cs="Times New Roman"/>
        </w:rPr>
        <w:t>zwanym dalej „Zamawiającym”</w:t>
      </w:r>
    </w:p>
    <w:p w14:paraId="287C8334" w14:textId="77777777" w:rsidR="005C67B1" w:rsidRPr="005C67B1" w:rsidRDefault="005C67B1" w:rsidP="005C67B1">
      <w:pPr>
        <w:spacing w:line="360" w:lineRule="auto"/>
        <w:jc w:val="both"/>
        <w:rPr>
          <w:rFonts w:ascii="Times New Roman" w:hAnsi="Times New Roman" w:cs="Times New Roman"/>
        </w:rPr>
      </w:pPr>
      <w:r w:rsidRPr="005C67B1">
        <w:rPr>
          <w:rFonts w:ascii="Times New Roman" w:hAnsi="Times New Roman" w:cs="Times New Roman"/>
        </w:rPr>
        <w:t xml:space="preserve">a </w:t>
      </w:r>
    </w:p>
    <w:p w14:paraId="7FEF8B55" w14:textId="754BA2D0" w:rsidR="005C67B1" w:rsidRPr="005C67B1" w:rsidRDefault="005C67B1" w:rsidP="005C67B1">
      <w:pPr>
        <w:spacing w:after="5"/>
        <w:ind w:left="10" w:right="572" w:hanging="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</w:t>
      </w:r>
    </w:p>
    <w:p w14:paraId="337BD8B5" w14:textId="77777777" w:rsidR="00CE5A82" w:rsidRPr="00D37BFC" w:rsidRDefault="00CE5A82" w:rsidP="00573A5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1356262" w14:textId="16DE1E5C" w:rsidR="00925229" w:rsidRPr="00F67B1D" w:rsidRDefault="00925229" w:rsidP="00F67B1D">
      <w:pPr>
        <w:spacing w:line="276" w:lineRule="auto"/>
        <w:jc w:val="both"/>
        <w:rPr>
          <w:rFonts w:ascii="Times New Roman" w:hAnsi="Times New Roman" w:cs="Times New Roman"/>
        </w:rPr>
      </w:pPr>
      <w:r w:rsidRPr="00F67B1D">
        <w:rPr>
          <w:rFonts w:ascii="Times New Roman" w:hAnsi="Times New Roman" w:cs="Times New Roman"/>
        </w:rPr>
        <w:t xml:space="preserve">Na podstawie </w:t>
      </w:r>
      <w:r w:rsidR="00F67B1D" w:rsidRPr="00F67B1D">
        <w:rPr>
          <w:rFonts w:ascii="Times New Roman" w:hAnsi="Times New Roman" w:cs="Times New Roman"/>
        </w:rPr>
        <w:t xml:space="preserve">rozeznania rynku </w:t>
      </w:r>
      <w:r w:rsidR="008B73F6" w:rsidRPr="00F67B1D">
        <w:rPr>
          <w:rFonts w:ascii="Times New Roman" w:hAnsi="Times New Roman" w:cs="Times New Roman"/>
        </w:rPr>
        <w:t xml:space="preserve">którego przedmiotem </w:t>
      </w:r>
      <w:r w:rsidR="00CE5A82" w:rsidRPr="00F67B1D">
        <w:rPr>
          <w:rFonts w:ascii="Times New Roman" w:hAnsi="Times New Roman" w:cs="Times New Roman"/>
        </w:rPr>
        <w:t xml:space="preserve">jest </w:t>
      </w:r>
      <w:bookmarkStart w:id="0" w:name="_Hlk182464000"/>
      <w:r w:rsidR="005C67B1" w:rsidRPr="00297465">
        <w:rPr>
          <w:rFonts w:ascii="Times New Roman" w:hAnsi="Times New Roman"/>
        </w:rPr>
        <w:t xml:space="preserve">Dostawa mebli </w:t>
      </w:r>
      <w:r w:rsidR="005C67B1">
        <w:rPr>
          <w:rFonts w:ascii="Times New Roman" w:hAnsi="Times New Roman"/>
        </w:rPr>
        <w:t xml:space="preserve">wraz z ich montażem </w:t>
      </w:r>
      <w:r w:rsidR="005C67B1" w:rsidRPr="00297465">
        <w:rPr>
          <w:rFonts w:ascii="Times New Roman" w:hAnsi="Times New Roman"/>
        </w:rPr>
        <w:t xml:space="preserve">na potrzeby Miejskiego Ośrodka Pomocy Społecznej w Ełku – zgodnie z załącznikiem </w:t>
      </w:r>
      <w:r w:rsidR="00603AF7">
        <w:rPr>
          <w:rFonts w:ascii="Times New Roman" w:hAnsi="Times New Roman"/>
        </w:rPr>
        <w:t xml:space="preserve">nr 1 </w:t>
      </w:r>
      <w:r w:rsidR="005C67B1" w:rsidRPr="00297465">
        <w:rPr>
          <w:rFonts w:ascii="Times New Roman" w:hAnsi="Times New Roman"/>
        </w:rPr>
        <w:t>do oferty</w:t>
      </w:r>
      <w:bookmarkEnd w:id="0"/>
      <w:r w:rsidR="005C67B1">
        <w:rPr>
          <w:rFonts w:ascii="Times New Roman" w:hAnsi="Times New Roman"/>
        </w:rPr>
        <w:t>, strony</w:t>
      </w:r>
      <w:r w:rsidR="00F67B1D" w:rsidRPr="00F67B1D">
        <w:rPr>
          <w:rFonts w:ascii="Times New Roman" w:hAnsi="Times New Roman" w:cs="Times New Roman"/>
        </w:rPr>
        <w:t xml:space="preserve"> </w:t>
      </w:r>
      <w:r w:rsidRPr="00F67B1D">
        <w:rPr>
          <w:rFonts w:ascii="Times New Roman" w:hAnsi="Times New Roman" w:cs="Times New Roman"/>
        </w:rPr>
        <w:t>zawierają umowę, o następującej treści:</w:t>
      </w:r>
    </w:p>
    <w:p w14:paraId="680C2024" w14:textId="77777777" w:rsidR="00925229" w:rsidRPr="00D37BFC" w:rsidRDefault="00925229" w:rsidP="00573A5C">
      <w:pPr>
        <w:spacing w:line="276" w:lineRule="auto"/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§ 1</w:t>
      </w:r>
    </w:p>
    <w:p w14:paraId="3439FD6A" w14:textId="2350D0CA" w:rsidR="00CE5A82" w:rsidRPr="006720C3" w:rsidRDefault="00925229" w:rsidP="00242B7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6720C3">
        <w:rPr>
          <w:rFonts w:ascii="Times New Roman" w:hAnsi="Times New Roman" w:cs="Times New Roman"/>
        </w:rPr>
        <w:t xml:space="preserve">Przedmiotem niniejszej umowy </w:t>
      </w:r>
      <w:r w:rsidR="006720C3" w:rsidRPr="006720C3">
        <w:rPr>
          <w:rFonts w:ascii="Times New Roman" w:hAnsi="Times New Roman" w:cs="Times New Roman"/>
        </w:rPr>
        <w:t xml:space="preserve">jest </w:t>
      </w:r>
      <w:r w:rsidR="00587909">
        <w:rPr>
          <w:rFonts w:ascii="Times New Roman" w:hAnsi="Times New Roman" w:cs="Times New Roman"/>
        </w:rPr>
        <w:t xml:space="preserve">obmiar, wykonanie </w:t>
      </w:r>
      <w:r w:rsidR="005C67B1" w:rsidRPr="006720C3">
        <w:rPr>
          <w:rFonts w:ascii="Times New Roman" w:hAnsi="Times New Roman" w:cs="Times New Roman"/>
        </w:rPr>
        <w:t>dosta</w:t>
      </w:r>
      <w:r w:rsidR="00587909">
        <w:rPr>
          <w:rFonts w:ascii="Times New Roman" w:hAnsi="Times New Roman" w:cs="Times New Roman"/>
        </w:rPr>
        <w:t>wa</w:t>
      </w:r>
      <w:r w:rsidR="005C67B1" w:rsidRPr="006720C3">
        <w:rPr>
          <w:rFonts w:ascii="Times New Roman" w:hAnsi="Times New Roman" w:cs="Times New Roman"/>
        </w:rPr>
        <w:t xml:space="preserve"> (transport) produktów do siedziby </w:t>
      </w:r>
      <w:r w:rsidR="00603AF7">
        <w:rPr>
          <w:rFonts w:ascii="Times New Roman" w:hAnsi="Times New Roman" w:cs="Times New Roman"/>
        </w:rPr>
        <w:t>oraz</w:t>
      </w:r>
      <w:r w:rsidR="005C67B1" w:rsidRPr="006720C3">
        <w:rPr>
          <w:rFonts w:ascii="Times New Roman" w:hAnsi="Times New Roman" w:cs="Times New Roman"/>
        </w:rPr>
        <w:t xml:space="preserve"> jednostki organizacyjnej Zamawiającego tj. Miejskiego Ośrodka Pomocy Społecznej w Ełku, </w:t>
      </w:r>
      <w:r w:rsidR="006720C3" w:rsidRPr="006720C3">
        <w:rPr>
          <w:rFonts w:ascii="Times New Roman" w:hAnsi="Times New Roman" w:cs="Times New Roman"/>
        </w:rPr>
        <w:br/>
      </w:r>
      <w:r w:rsidR="005C67B1" w:rsidRPr="006720C3">
        <w:rPr>
          <w:rFonts w:ascii="Times New Roman" w:hAnsi="Times New Roman" w:cs="Times New Roman"/>
        </w:rPr>
        <w:t xml:space="preserve">ul. Piłsudskiego 8, 19-300 Ełk oraz Ełckiego Centrum Rewitalizacji Społecznej „STAJNIA”, </w:t>
      </w:r>
      <w:r w:rsidR="006720C3" w:rsidRPr="006720C3">
        <w:rPr>
          <w:rFonts w:ascii="Times New Roman" w:hAnsi="Times New Roman" w:cs="Times New Roman"/>
        </w:rPr>
        <w:br/>
      </w:r>
      <w:r w:rsidR="005C67B1" w:rsidRPr="006720C3">
        <w:rPr>
          <w:rFonts w:ascii="Times New Roman" w:hAnsi="Times New Roman" w:cs="Times New Roman"/>
        </w:rPr>
        <w:t xml:space="preserve">ul. Kościuszki 27a w Ełku wraz z załadunkiem i rozładunkiem, </w:t>
      </w:r>
      <w:r w:rsidR="003B425C" w:rsidRPr="006720C3">
        <w:rPr>
          <w:rFonts w:ascii="Times New Roman" w:hAnsi="Times New Roman" w:cs="Times New Roman"/>
        </w:rPr>
        <w:t xml:space="preserve"> zgodnie z ofertą z dnia</w:t>
      </w:r>
      <w:r w:rsidR="006720C3">
        <w:rPr>
          <w:rFonts w:ascii="Times New Roman" w:hAnsi="Times New Roman" w:cs="Times New Roman"/>
        </w:rPr>
        <w:t xml:space="preserve"> 22 listopada 2024 r.</w:t>
      </w:r>
      <w:r w:rsidR="003B425C" w:rsidRPr="006720C3">
        <w:rPr>
          <w:rFonts w:ascii="Times New Roman" w:hAnsi="Times New Roman" w:cs="Times New Roman"/>
        </w:rPr>
        <w:t xml:space="preserve"> </w:t>
      </w:r>
    </w:p>
    <w:p w14:paraId="2FBB9A69" w14:textId="77777777" w:rsidR="00CE5A82" w:rsidRPr="00D37BFC" w:rsidRDefault="00CE5A82" w:rsidP="00573A5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Szczegółowy opis przedmiotu umowy określa</w:t>
      </w:r>
      <w:r w:rsidR="00FC5087" w:rsidRPr="00D37BFC">
        <w:rPr>
          <w:rFonts w:ascii="Times New Roman" w:hAnsi="Times New Roman" w:cs="Times New Roman"/>
        </w:rPr>
        <w:t>ją</w:t>
      </w:r>
      <w:r w:rsidRPr="00D37BFC">
        <w:rPr>
          <w:rFonts w:ascii="Times New Roman" w:hAnsi="Times New Roman" w:cs="Times New Roman"/>
        </w:rPr>
        <w:t xml:space="preserve"> załącznik</w:t>
      </w:r>
      <w:r w:rsidR="00FC5087" w:rsidRPr="00D37BFC">
        <w:rPr>
          <w:rFonts w:ascii="Times New Roman" w:hAnsi="Times New Roman" w:cs="Times New Roman"/>
        </w:rPr>
        <w:t>i</w:t>
      </w:r>
      <w:r w:rsidRPr="00D37BFC">
        <w:rPr>
          <w:rFonts w:ascii="Times New Roman" w:hAnsi="Times New Roman" w:cs="Times New Roman"/>
        </w:rPr>
        <w:t xml:space="preserve"> do umowy stanowiąc</w:t>
      </w:r>
      <w:r w:rsidR="00FC5087" w:rsidRPr="00D37BFC">
        <w:rPr>
          <w:rFonts w:ascii="Times New Roman" w:hAnsi="Times New Roman" w:cs="Times New Roman"/>
        </w:rPr>
        <w:t>e</w:t>
      </w:r>
      <w:r w:rsidRPr="00D37BFC">
        <w:rPr>
          <w:rFonts w:ascii="Times New Roman" w:hAnsi="Times New Roman" w:cs="Times New Roman"/>
        </w:rPr>
        <w:t xml:space="preserve"> jej integralną część. </w:t>
      </w:r>
    </w:p>
    <w:p w14:paraId="4B1F6BE3" w14:textId="77777777" w:rsidR="00003470" w:rsidRPr="00D37BFC" w:rsidRDefault="00003470" w:rsidP="00573A5C">
      <w:pPr>
        <w:spacing w:line="276" w:lineRule="auto"/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§ 2</w:t>
      </w:r>
    </w:p>
    <w:p w14:paraId="0F7AB0B8" w14:textId="77777777" w:rsidR="00CE5A82" w:rsidRPr="00D37BFC" w:rsidRDefault="00CE5A82" w:rsidP="00573A5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Produkty odbierane będą przez Zamawiającego w obecności upoważnionego przedstawiciela Wykonawcy, a ich przyjęcie będzie potwierdzone protokołem odbioru podpisanym przez przedstawiciela Zamawiającego i upoważnionego przedstawiciela Wykonawcy. </w:t>
      </w:r>
    </w:p>
    <w:p w14:paraId="70DA40BB" w14:textId="77777777" w:rsidR="00CE5A82" w:rsidRPr="00D37BFC" w:rsidRDefault="00CE5A82" w:rsidP="00CE5A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Produkty mają być przedstawione przez Wykonawcę do odbioru w sposób pozwalający na dokonanie ich oceny. </w:t>
      </w:r>
    </w:p>
    <w:p w14:paraId="7FF2477B" w14:textId="7CB9A5EB" w:rsidR="00CE5A82" w:rsidRPr="00D37BFC" w:rsidRDefault="00CE5A82" w:rsidP="00CE5A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Stwierdzenie w protokole odbioru niezgodności produktu z wymaganiami określonymi w umowie zobowiązuje Wykonawcę do wymiany produktu na nowy, wolny od wad oraz zgodny </w:t>
      </w:r>
      <w:r w:rsidR="006720C3">
        <w:rPr>
          <w:rFonts w:ascii="Times New Roman" w:hAnsi="Times New Roman" w:cs="Times New Roman"/>
        </w:rPr>
        <w:br/>
      </w:r>
      <w:r w:rsidRPr="00D37BFC">
        <w:rPr>
          <w:rFonts w:ascii="Times New Roman" w:hAnsi="Times New Roman" w:cs="Times New Roman"/>
        </w:rPr>
        <w:t xml:space="preserve">z wymaganiami określonymi w umowie, w tym w opisie przedmiotu zamówienia. Wymiana produktu na nowy nastąpi w terminie 3 dni od otrzymania zgłoszenia Zamawiającego </w:t>
      </w:r>
      <w:r w:rsidR="00F67B1D">
        <w:rPr>
          <w:rFonts w:ascii="Times New Roman" w:hAnsi="Times New Roman" w:cs="Times New Roman"/>
        </w:rPr>
        <w:br/>
      </w:r>
      <w:r w:rsidRPr="00D37BFC">
        <w:rPr>
          <w:rFonts w:ascii="Times New Roman" w:hAnsi="Times New Roman" w:cs="Times New Roman"/>
        </w:rPr>
        <w:t xml:space="preserve">i w ramach wynagrodzenia, o którym mowa w § </w:t>
      </w:r>
      <w:r w:rsidR="00587909">
        <w:rPr>
          <w:rFonts w:ascii="Times New Roman" w:hAnsi="Times New Roman" w:cs="Times New Roman"/>
        </w:rPr>
        <w:t>4</w:t>
      </w:r>
      <w:r w:rsidRPr="00D37BFC">
        <w:rPr>
          <w:rFonts w:ascii="Times New Roman" w:hAnsi="Times New Roman" w:cs="Times New Roman"/>
        </w:rPr>
        <w:t xml:space="preserve"> ust. 1. </w:t>
      </w:r>
    </w:p>
    <w:p w14:paraId="0CAD3C23" w14:textId="77777777" w:rsidR="00CE5A82" w:rsidRPr="00D37BFC" w:rsidRDefault="00CE5A82" w:rsidP="00CE5A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Wykonawca zobowiązuje się, że dostarczane przez niego, na podstawie niniejszej umowy produkty będą fabrycznie nowe, pełnowartościowe, wolne od wad, wykonane zgodnie z normami branżowymi oraz nie będą nosić znamion użytkowania. </w:t>
      </w:r>
    </w:p>
    <w:p w14:paraId="6CE8C754" w14:textId="0E535459" w:rsidR="00CE5A82" w:rsidRPr="00D37BFC" w:rsidRDefault="00CE5A82" w:rsidP="00CE5A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Produkty mają spełniać wymagania pod względem BHP zgodnie z obowiązującymi przepisami </w:t>
      </w:r>
      <w:r w:rsidR="006720C3">
        <w:rPr>
          <w:rFonts w:ascii="Times New Roman" w:hAnsi="Times New Roman" w:cs="Times New Roman"/>
        </w:rPr>
        <w:br/>
      </w:r>
      <w:r w:rsidRPr="00D37BFC">
        <w:rPr>
          <w:rFonts w:ascii="Times New Roman" w:hAnsi="Times New Roman" w:cs="Times New Roman"/>
        </w:rPr>
        <w:t>w tym zakresie</w:t>
      </w:r>
      <w:r w:rsidR="005D153B" w:rsidRPr="00D37BFC">
        <w:rPr>
          <w:rFonts w:ascii="Times New Roman" w:hAnsi="Times New Roman" w:cs="Times New Roman"/>
        </w:rPr>
        <w:t xml:space="preserve"> oraz muszą być dopuszczone do obrotu i stosowania w krajach Unii europejskiej w tym w pomieszczeniach przeznaczonych na stały pobyt ludzi.</w:t>
      </w:r>
    </w:p>
    <w:p w14:paraId="3933DFB2" w14:textId="77777777" w:rsidR="00FF2C48" w:rsidRPr="00D37BFC" w:rsidRDefault="005D153B" w:rsidP="00FF2C4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Produkty muszą posiadać instrukcję montażu i obsługi w języku polskim</w:t>
      </w:r>
      <w:r w:rsidR="00FF2C48" w:rsidRPr="00D37BFC">
        <w:rPr>
          <w:rFonts w:ascii="Times New Roman" w:hAnsi="Times New Roman" w:cs="Times New Roman"/>
        </w:rPr>
        <w:t>.</w:t>
      </w:r>
    </w:p>
    <w:p w14:paraId="16198503" w14:textId="0258FF12" w:rsidR="00FF2C48" w:rsidRPr="00D37BFC" w:rsidRDefault="00FF2C48" w:rsidP="00FF2C4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lastRenderedPageBreak/>
        <w:t xml:space="preserve">Wykonawca udziela Zamawiającemu gwarancji na dostarczone produkty na okres </w:t>
      </w:r>
      <w:r w:rsidR="006720C3">
        <w:rPr>
          <w:rFonts w:ascii="Times New Roman" w:hAnsi="Times New Roman" w:cs="Times New Roman"/>
        </w:rPr>
        <w:t>………..</w:t>
      </w:r>
      <w:r w:rsidRPr="00D37BFC">
        <w:rPr>
          <w:rFonts w:ascii="Times New Roman" w:hAnsi="Times New Roman" w:cs="Times New Roman"/>
        </w:rPr>
        <w:t xml:space="preserve"> miesięcy liczony od dnia podpisania bez zastrzeżeń protokołu odbioru produktów przez przedstawiciela Zamawiającego i upoważnionego przedstawiciela Wykonawcy, ale nie krótszy niż gwarancja producenta.</w:t>
      </w:r>
    </w:p>
    <w:p w14:paraId="6C10734B" w14:textId="77777777" w:rsidR="00FF2C48" w:rsidRPr="00D37BFC" w:rsidRDefault="00FF2C48" w:rsidP="00FF2C4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Zła jakość lub istnienie wady produktu w okresie rękojmi lub gwarancji powinno być potwierdzone protokołem. O dacie i miejscu oględzin, mających na celu stwierdzenie złej jakości lub wady, Zamawiający zawiadamia Wykonawcę. </w:t>
      </w:r>
    </w:p>
    <w:p w14:paraId="4E23EEB8" w14:textId="77777777" w:rsidR="00FA45C4" w:rsidRPr="00D37BFC" w:rsidRDefault="00FA45C4" w:rsidP="00400CE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Ze strony Zamawiającego osobą odpowiedzialną za nadzór i kontrolę wykonania przedmiotowej umowy jest </w:t>
      </w:r>
      <w:r w:rsidR="005D153B" w:rsidRPr="00D37BFC">
        <w:rPr>
          <w:rFonts w:ascii="Times New Roman" w:hAnsi="Times New Roman" w:cs="Times New Roman"/>
        </w:rPr>
        <w:t xml:space="preserve">dyrektor Ośrodka Pomocy </w:t>
      </w:r>
      <w:r w:rsidR="000F4FEC" w:rsidRPr="00D37BFC">
        <w:rPr>
          <w:rFonts w:ascii="Times New Roman" w:hAnsi="Times New Roman" w:cs="Times New Roman"/>
        </w:rPr>
        <w:t>lub wyznaczony przez niego pracownik.</w:t>
      </w:r>
    </w:p>
    <w:p w14:paraId="5389E707" w14:textId="4A2E3D4D" w:rsidR="00FA45C4" w:rsidRPr="00D37BFC" w:rsidRDefault="00FA45C4" w:rsidP="00400CE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Z ramienia Wykonawcy za wykonanie przedmiotu umowy odpowiedzialny jest</w:t>
      </w:r>
      <w:r w:rsidR="004D6542" w:rsidRPr="00D37BFC">
        <w:rPr>
          <w:rFonts w:ascii="Times New Roman" w:hAnsi="Times New Roman" w:cs="Times New Roman"/>
        </w:rPr>
        <w:t xml:space="preserve"> </w:t>
      </w:r>
      <w:r w:rsidR="004D6542" w:rsidRPr="00D37BFC">
        <w:rPr>
          <w:rFonts w:ascii="Times New Roman" w:hAnsi="Times New Roman" w:cs="Times New Roman"/>
        </w:rPr>
        <w:br/>
        <w:t>Pan</w:t>
      </w:r>
      <w:r w:rsidR="006720C3">
        <w:rPr>
          <w:rFonts w:ascii="Times New Roman" w:hAnsi="Times New Roman" w:cs="Times New Roman"/>
        </w:rPr>
        <w:t>/Pani ……………………..</w:t>
      </w:r>
      <w:r w:rsidR="00071B0D" w:rsidRPr="00D37BFC">
        <w:rPr>
          <w:rFonts w:ascii="Times New Roman" w:hAnsi="Times New Roman" w:cs="Times New Roman"/>
        </w:rPr>
        <w:t xml:space="preserve"> </w:t>
      </w:r>
      <w:r w:rsidRPr="00D37BFC">
        <w:rPr>
          <w:rFonts w:ascii="Times New Roman" w:hAnsi="Times New Roman" w:cs="Times New Roman"/>
        </w:rPr>
        <w:t xml:space="preserve">dostępny pod nr telefonu: </w:t>
      </w:r>
      <w:r w:rsidR="006720C3">
        <w:rPr>
          <w:rFonts w:ascii="Times New Roman" w:hAnsi="Times New Roman" w:cs="Times New Roman"/>
        </w:rPr>
        <w:t>…………………..</w:t>
      </w:r>
      <w:r w:rsidRPr="00D37BFC">
        <w:rPr>
          <w:rFonts w:ascii="Times New Roman" w:hAnsi="Times New Roman" w:cs="Times New Roman"/>
        </w:rPr>
        <w:t xml:space="preserve">  </w:t>
      </w:r>
    </w:p>
    <w:p w14:paraId="6C70DDBE" w14:textId="77777777" w:rsidR="00A2688A" w:rsidRPr="00D37BFC" w:rsidRDefault="00A2688A" w:rsidP="00AE760F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§ </w:t>
      </w:r>
      <w:r w:rsidR="005759E6" w:rsidRPr="00D37BFC">
        <w:rPr>
          <w:rFonts w:ascii="Times New Roman" w:hAnsi="Times New Roman" w:cs="Times New Roman"/>
        </w:rPr>
        <w:t>3</w:t>
      </w:r>
    </w:p>
    <w:p w14:paraId="40F7B8EF" w14:textId="77777777" w:rsidR="006A3F96" w:rsidRPr="00D37BFC" w:rsidRDefault="006A3F96" w:rsidP="005D153B">
      <w:pPr>
        <w:pStyle w:val="Akapitzlist"/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Wykonawca zobowiązany jest do niezwłocznego powiadomienia Zamawiającego </w:t>
      </w:r>
      <w:r w:rsidR="00C01773" w:rsidRPr="00D37BFC">
        <w:rPr>
          <w:rFonts w:ascii="Times New Roman" w:hAnsi="Times New Roman" w:cs="Times New Roman"/>
        </w:rPr>
        <w:br/>
      </w:r>
      <w:r w:rsidRPr="00D37BFC">
        <w:rPr>
          <w:rFonts w:ascii="Times New Roman" w:hAnsi="Times New Roman" w:cs="Times New Roman"/>
        </w:rPr>
        <w:t xml:space="preserve">o zdarzeniu uniemożliwiającym wykonanie </w:t>
      </w:r>
      <w:r w:rsidR="00926011" w:rsidRPr="00D37BFC">
        <w:rPr>
          <w:rFonts w:ascii="Times New Roman" w:hAnsi="Times New Roman" w:cs="Times New Roman"/>
        </w:rPr>
        <w:t>przedmiotu umowy</w:t>
      </w:r>
      <w:r w:rsidRPr="00D37BFC">
        <w:rPr>
          <w:rFonts w:ascii="Times New Roman" w:hAnsi="Times New Roman" w:cs="Times New Roman"/>
        </w:rPr>
        <w:t>.</w:t>
      </w:r>
    </w:p>
    <w:p w14:paraId="7A7E8CDA" w14:textId="77777777" w:rsidR="006A3F96" w:rsidRPr="00D37BFC" w:rsidRDefault="006A3F96" w:rsidP="00B75971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§ </w:t>
      </w:r>
      <w:r w:rsidR="005D153B" w:rsidRPr="00D37BFC">
        <w:rPr>
          <w:rFonts w:ascii="Times New Roman" w:hAnsi="Times New Roman" w:cs="Times New Roman"/>
        </w:rPr>
        <w:t>4</w:t>
      </w:r>
    </w:p>
    <w:p w14:paraId="63EE73D7" w14:textId="67C3AD64" w:rsidR="008C762D" w:rsidRPr="00D37BFC" w:rsidRDefault="008C762D" w:rsidP="00AE760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Wynagrodzenie wykonawcy za wykonanie przedmiotu umowy ustala się kwot</w:t>
      </w:r>
      <w:r w:rsidR="005D153B" w:rsidRPr="00D37BFC">
        <w:rPr>
          <w:rFonts w:ascii="Times New Roman" w:hAnsi="Times New Roman" w:cs="Times New Roman"/>
        </w:rPr>
        <w:t>ę</w:t>
      </w:r>
      <w:r w:rsidRPr="00D37BFC">
        <w:rPr>
          <w:rFonts w:ascii="Times New Roman" w:hAnsi="Times New Roman" w:cs="Times New Roman"/>
        </w:rPr>
        <w:t xml:space="preserve"> </w:t>
      </w:r>
      <w:r w:rsidR="004D6542" w:rsidRPr="00D37BFC">
        <w:rPr>
          <w:rFonts w:ascii="Times New Roman" w:hAnsi="Times New Roman" w:cs="Times New Roman"/>
        </w:rPr>
        <w:br/>
      </w:r>
      <w:r w:rsidR="006720C3">
        <w:rPr>
          <w:rFonts w:ascii="Times New Roman" w:hAnsi="Times New Roman" w:cs="Times New Roman"/>
        </w:rPr>
        <w:t>………………</w:t>
      </w:r>
      <w:r w:rsidR="004D6542" w:rsidRPr="00D37BFC">
        <w:rPr>
          <w:rFonts w:ascii="Times New Roman" w:hAnsi="Times New Roman" w:cs="Times New Roman"/>
        </w:rPr>
        <w:t xml:space="preserve"> </w:t>
      </w:r>
      <w:r w:rsidR="005B1577" w:rsidRPr="00D37BFC">
        <w:rPr>
          <w:rFonts w:ascii="Times New Roman" w:hAnsi="Times New Roman" w:cs="Times New Roman"/>
        </w:rPr>
        <w:t xml:space="preserve">zł. </w:t>
      </w:r>
      <w:r w:rsidRPr="00D37BFC">
        <w:rPr>
          <w:rFonts w:ascii="Times New Roman" w:hAnsi="Times New Roman" w:cs="Times New Roman"/>
        </w:rPr>
        <w:t>brutto (słownie</w:t>
      </w:r>
      <w:r w:rsidR="004D6542" w:rsidRPr="00D37BFC">
        <w:rPr>
          <w:rFonts w:ascii="Times New Roman" w:hAnsi="Times New Roman" w:cs="Times New Roman"/>
        </w:rPr>
        <w:t>:</w:t>
      </w:r>
      <w:r w:rsidR="006720C3">
        <w:rPr>
          <w:rFonts w:ascii="Times New Roman" w:hAnsi="Times New Roman" w:cs="Times New Roman"/>
        </w:rPr>
        <w:t>……………………………………………………………….</w:t>
      </w:r>
      <w:r w:rsidRPr="00D37BFC">
        <w:rPr>
          <w:rFonts w:ascii="Times New Roman" w:hAnsi="Times New Roman" w:cs="Times New Roman"/>
        </w:rPr>
        <w:t>)</w:t>
      </w:r>
      <w:r w:rsidR="005B1577" w:rsidRPr="00D37BFC">
        <w:rPr>
          <w:rFonts w:ascii="Times New Roman" w:hAnsi="Times New Roman" w:cs="Times New Roman"/>
        </w:rPr>
        <w:t>.</w:t>
      </w:r>
      <w:r w:rsidRPr="00D37BFC">
        <w:rPr>
          <w:rFonts w:ascii="Times New Roman" w:hAnsi="Times New Roman" w:cs="Times New Roman"/>
        </w:rPr>
        <w:t xml:space="preserve"> </w:t>
      </w:r>
    </w:p>
    <w:p w14:paraId="4DDEE7A1" w14:textId="77777777" w:rsidR="00E32E79" w:rsidRPr="00D37BFC" w:rsidRDefault="00816BF4" w:rsidP="005E3B3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Podstawą do wypłaty wynagrodzenia będzie rachunek / faktura</w:t>
      </w:r>
      <w:r w:rsidR="008C762D" w:rsidRPr="00D37BFC">
        <w:rPr>
          <w:rFonts w:ascii="Times New Roman" w:hAnsi="Times New Roman" w:cs="Times New Roman"/>
        </w:rPr>
        <w:t xml:space="preserve"> za dany miesiąc która p</w:t>
      </w:r>
      <w:r w:rsidRPr="00D37BFC">
        <w:rPr>
          <w:rFonts w:ascii="Times New Roman" w:hAnsi="Times New Roman" w:cs="Times New Roman"/>
        </w:rPr>
        <w:t>łatn</w:t>
      </w:r>
      <w:r w:rsidR="008C762D" w:rsidRPr="00D37BFC">
        <w:rPr>
          <w:rFonts w:ascii="Times New Roman" w:hAnsi="Times New Roman" w:cs="Times New Roman"/>
        </w:rPr>
        <w:t xml:space="preserve">a będzie </w:t>
      </w:r>
      <w:r w:rsidRPr="00D37BFC">
        <w:rPr>
          <w:rFonts w:ascii="Times New Roman" w:hAnsi="Times New Roman" w:cs="Times New Roman"/>
        </w:rPr>
        <w:t>w terminie</w:t>
      </w:r>
      <w:r w:rsidR="00C01773" w:rsidRPr="00D37BFC">
        <w:rPr>
          <w:rFonts w:ascii="Times New Roman" w:hAnsi="Times New Roman" w:cs="Times New Roman"/>
        </w:rPr>
        <w:t xml:space="preserve"> 7</w:t>
      </w:r>
      <w:r w:rsidRPr="00D37BFC">
        <w:rPr>
          <w:rFonts w:ascii="Times New Roman" w:hAnsi="Times New Roman" w:cs="Times New Roman"/>
        </w:rPr>
        <w:t xml:space="preserve"> dni od dnia</w:t>
      </w:r>
      <w:r w:rsidR="008C762D" w:rsidRPr="00D37BFC">
        <w:rPr>
          <w:rFonts w:ascii="Times New Roman" w:hAnsi="Times New Roman" w:cs="Times New Roman"/>
        </w:rPr>
        <w:t xml:space="preserve"> jej</w:t>
      </w:r>
      <w:r w:rsidRPr="00D37BFC">
        <w:rPr>
          <w:rFonts w:ascii="Times New Roman" w:hAnsi="Times New Roman" w:cs="Times New Roman"/>
        </w:rPr>
        <w:t xml:space="preserve"> otrzymania</w:t>
      </w:r>
      <w:r w:rsidR="008C762D" w:rsidRPr="00D37BFC">
        <w:rPr>
          <w:rFonts w:ascii="Times New Roman" w:hAnsi="Times New Roman" w:cs="Times New Roman"/>
        </w:rPr>
        <w:t>,</w:t>
      </w:r>
      <w:r w:rsidRPr="00D37BFC">
        <w:rPr>
          <w:rFonts w:ascii="Times New Roman" w:hAnsi="Times New Roman" w:cs="Times New Roman"/>
        </w:rPr>
        <w:t xml:space="preserve"> w formie przelewu na konto </w:t>
      </w:r>
      <w:r w:rsidR="008C762D" w:rsidRPr="00D37BFC">
        <w:rPr>
          <w:rFonts w:ascii="Times New Roman" w:hAnsi="Times New Roman" w:cs="Times New Roman"/>
        </w:rPr>
        <w:t>W</w:t>
      </w:r>
      <w:r w:rsidRPr="00D37BFC">
        <w:rPr>
          <w:rFonts w:ascii="Times New Roman" w:hAnsi="Times New Roman" w:cs="Times New Roman"/>
        </w:rPr>
        <w:t>ykonawcy</w:t>
      </w:r>
      <w:r w:rsidR="003B425C" w:rsidRPr="00D37BFC">
        <w:rPr>
          <w:rFonts w:ascii="Times New Roman" w:hAnsi="Times New Roman" w:cs="Times New Roman"/>
        </w:rPr>
        <w:t>.</w:t>
      </w:r>
    </w:p>
    <w:p w14:paraId="7B68F43C" w14:textId="77777777" w:rsidR="00816BF4" w:rsidRPr="00D37BFC" w:rsidRDefault="00816BF4" w:rsidP="00AE760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Wynagrodzenie wykonawcy za usługę będącą przedmiotem umowy </w:t>
      </w:r>
      <w:r w:rsidR="00B75971" w:rsidRPr="00D37BFC">
        <w:rPr>
          <w:rFonts w:ascii="Times New Roman" w:hAnsi="Times New Roman" w:cs="Times New Roman"/>
        </w:rPr>
        <w:t xml:space="preserve">będzie </w:t>
      </w:r>
      <w:r w:rsidRPr="00D37BFC">
        <w:rPr>
          <w:rFonts w:ascii="Times New Roman" w:hAnsi="Times New Roman" w:cs="Times New Roman"/>
        </w:rPr>
        <w:t xml:space="preserve">wypłacane </w:t>
      </w:r>
      <w:r w:rsidR="00290D42">
        <w:rPr>
          <w:rFonts w:ascii="Times New Roman" w:hAnsi="Times New Roman" w:cs="Times New Roman"/>
        </w:rPr>
        <w:br/>
      </w:r>
      <w:r w:rsidRPr="00D37BFC">
        <w:rPr>
          <w:rFonts w:ascii="Times New Roman" w:hAnsi="Times New Roman" w:cs="Times New Roman"/>
        </w:rPr>
        <w:t>z rachunku bankowego Zamawiającego.</w:t>
      </w:r>
    </w:p>
    <w:p w14:paraId="046E9F75" w14:textId="77777777" w:rsidR="00816BF4" w:rsidRPr="00D37BFC" w:rsidRDefault="00816BF4" w:rsidP="00AE760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Za termin zapłaty uważa się datę obciążenia rachunku Zamawiającego.</w:t>
      </w:r>
    </w:p>
    <w:p w14:paraId="22E7F025" w14:textId="77777777" w:rsidR="00816BF4" w:rsidRPr="00D37BFC" w:rsidRDefault="00816BF4" w:rsidP="00B75971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§ </w:t>
      </w:r>
      <w:r w:rsidR="005D153B" w:rsidRPr="00D37BFC">
        <w:rPr>
          <w:rFonts w:ascii="Times New Roman" w:hAnsi="Times New Roman" w:cs="Times New Roman"/>
        </w:rPr>
        <w:t>5</w:t>
      </w:r>
    </w:p>
    <w:p w14:paraId="36F48E76" w14:textId="77777777" w:rsidR="0052473E" w:rsidRPr="00D37BFC" w:rsidRDefault="0052473E" w:rsidP="0052473E">
      <w:pPr>
        <w:pStyle w:val="Default"/>
        <w:jc w:val="both"/>
        <w:rPr>
          <w:sz w:val="22"/>
          <w:szCs w:val="22"/>
        </w:rPr>
      </w:pPr>
      <w:r w:rsidRPr="00D37BFC">
        <w:rPr>
          <w:sz w:val="22"/>
          <w:szCs w:val="22"/>
        </w:rPr>
        <w:t>Z tytułu niewykonania lub nienależytego wykonania umowy</w:t>
      </w:r>
      <w:r w:rsidR="008C762D" w:rsidRPr="00D37BFC">
        <w:rPr>
          <w:sz w:val="22"/>
          <w:szCs w:val="22"/>
        </w:rPr>
        <w:t xml:space="preserve"> </w:t>
      </w:r>
      <w:r w:rsidRPr="00D37BFC">
        <w:rPr>
          <w:sz w:val="22"/>
          <w:szCs w:val="22"/>
        </w:rPr>
        <w:t xml:space="preserve">Wykonawca zapłaci Zamawiającemu karę umowną w następujących przypadkach i wysokościach: </w:t>
      </w:r>
    </w:p>
    <w:p w14:paraId="5F0A2898" w14:textId="77777777" w:rsidR="0052473E" w:rsidRPr="00D37BFC" w:rsidRDefault="0052473E" w:rsidP="00D13095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D37BFC">
        <w:rPr>
          <w:sz w:val="22"/>
          <w:szCs w:val="22"/>
        </w:rPr>
        <w:t xml:space="preserve">W przypadku nieuzasadnionego </w:t>
      </w:r>
      <w:r w:rsidR="00D13095" w:rsidRPr="00D37BFC">
        <w:rPr>
          <w:sz w:val="22"/>
          <w:szCs w:val="22"/>
        </w:rPr>
        <w:t>odstąpienia od</w:t>
      </w:r>
      <w:r w:rsidRPr="00D37BFC">
        <w:rPr>
          <w:sz w:val="22"/>
          <w:szCs w:val="22"/>
        </w:rPr>
        <w:t xml:space="preserve"> umowy</w:t>
      </w:r>
      <w:r w:rsidR="00D13095" w:rsidRPr="00D37BFC">
        <w:rPr>
          <w:sz w:val="22"/>
          <w:szCs w:val="22"/>
        </w:rPr>
        <w:t xml:space="preserve"> z przyczyn, za które ponosi odpowiedzialność Wykonawca</w:t>
      </w:r>
      <w:r w:rsidRPr="00D37BFC">
        <w:rPr>
          <w:sz w:val="22"/>
          <w:szCs w:val="22"/>
        </w:rPr>
        <w:t xml:space="preserve">, Wykonawca zapłaci </w:t>
      </w:r>
      <w:r w:rsidR="00D13095" w:rsidRPr="00D37BFC">
        <w:rPr>
          <w:sz w:val="22"/>
          <w:szCs w:val="22"/>
        </w:rPr>
        <w:t>Z</w:t>
      </w:r>
      <w:r w:rsidRPr="00D37BFC">
        <w:rPr>
          <w:sz w:val="22"/>
          <w:szCs w:val="22"/>
        </w:rPr>
        <w:t xml:space="preserve">amawiającemu karę umowną </w:t>
      </w:r>
      <w:r w:rsidR="00D13095" w:rsidRPr="00D37BFC">
        <w:rPr>
          <w:sz w:val="22"/>
          <w:szCs w:val="22"/>
        </w:rPr>
        <w:br/>
      </w:r>
      <w:r w:rsidRPr="00D37BFC">
        <w:rPr>
          <w:sz w:val="22"/>
          <w:szCs w:val="22"/>
        </w:rPr>
        <w:t>w wysokości 5</w:t>
      </w:r>
      <w:r w:rsidR="00D13095" w:rsidRPr="00D37BFC">
        <w:rPr>
          <w:sz w:val="22"/>
          <w:szCs w:val="22"/>
        </w:rPr>
        <w:t>%</w:t>
      </w:r>
      <w:r w:rsidRPr="00D37BFC">
        <w:rPr>
          <w:sz w:val="22"/>
          <w:szCs w:val="22"/>
        </w:rPr>
        <w:t xml:space="preserve"> </w:t>
      </w:r>
      <w:r w:rsidR="00D13095" w:rsidRPr="00D37BFC">
        <w:rPr>
          <w:sz w:val="22"/>
          <w:szCs w:val="22"/>
        </w:rPr>
        <w:t xml:space="preserve">wynagrodzenia umownego brutto określonego w § </w:t>
      </w:r>
      <w:r w:rsidR="005D153B" w:rsidRPr="00D37BFC">
        <w:rPr>
          <w:sz w:val="22"/>
          <w:szCs w:val="22"/>
        </w:rPr>
        <w:t>4</w:t>
      </w:r>
      <w:r w:rsidR="00D13095" w:rsidRPr="00D37BFC">
        <w:rPr>
          <w:sz w:val="22"/>
          <w:szCs w:val="22"/>
        </w:rPr>
        <w:t xml:space="preserve"> ust. 1</w:t>
      </w:r>
      <w:r w:rsidRPr="00D37BFC">
        <w:rPr>
          <w:sz w:val="22"/>
          <w:szCs w:val="22"/>
        </w:rPr>
        <w:t xml:space="preserve">. </w:t>
      </w:r>
    </w:p>
    <w:p w14:paraId="23C4465B" w14:textId="77777777" w:rsidR="0052473E" w:rsidRPr="00D37BFC" w:rsidRDefault="0052473E" w:rsidP="00D13095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D37BFC">
        <w:rPr>
          <w:sz w:val="22"/>
          <w:szCs w:val="22"/>
        </w:rPr>
        <w:t xml:space="preserve">Zamawiającemu przysługuje ponadto prawo dochodzenia odszkodowania na zasadach ogólnych prawa cywilnego, jeżeli poniesiona szkoda przekroczy wysokość zastrzeżonych kar umownych. </w:t>
      </w:r>
    </w:p>
    <w:p w14:paraId="3BCBE38E" w14:textId="77777777" w:rsidR="00D13095" w:rsidRPr="00D37BFC" w:rsidRDefault="00D13095" w:rsidP="00D13095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D37BFC">
        <w:rPr>
          <w:sz w:val="22"/>
          <w:szCs w:val="22"/>
        </w:rPr>
        <w:t>Zamawiający ma prawo potrącić karę wymienioną w pkt 1</w:t>
      </w:r>
      <w:r w:rsidR="00926011" w:rsidRPr="00D37BFC">
        <w:rPr>
          <w:sz w:val="22"/>
          <w:szCs w:val="22"/>
        </w:rPr>
        <w:t xml:space="preserve"> z faktury wystawionej przez wykonawcę. </w:t>
      </w:r>
      <w:r w:rsidRPr="00D37BFC">
        <w:rPr>
          <w:sz w:val="22"/>
          <w:szCs w:val="22"/>
        </w:rPr>
        <w:t xml:space="preserve"> </w:t>
      </w:r>
    </w:p>
    <w:p w14:paraId="17E597E7" w14:textId="77777777" w:rsidR="0052473E" w:rsidRPr="00D37BFC" w:rsidRDefault="0052473E" w:rsidP="00B75971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§ </w:t>
      </w:r>
      <w:r w:rsidR="005E3B30" w:rsidRPr="00D37BFC">
        <w:rPr>
          <w:rFonts w:ascii="Times New Roman" w:hAnsi="Times New Roman" w:cs="Times New Roman"/>
        </w:rPr>
        <w:t>6</w:t>
      </w:r>
    </w:p>
    <w:p w14:paraId="5E01402C" w14:textId="08522292" w:rsidR="00816BF4" w:rsidRPr="00D37BFC" w:rsidRDefault="00816BF4" w:rsidP="00AE760F">
      <w:pPr>
        <w:jc w:val="both"/>
        <w:rPr>
          <w:rFonts w:ascii="Times New Roman" w:hAnsi="Times New Roman" w:cs="Times New Roman"/>
          <w:b/>
        </w:rPr>
      </w:pPr>
      <w:r w:rsidRPr="00D37BFC">
        <w:rPr>
          <w:rFonts w:ascii="Times New Roman" w:hAnsi="Times New Roman" w:cs="Times New Roman"/>
        </w:rPr>
        <w:t>Umowa zostaje zawarta na</w:t>
      </w:r>
      <w:r w:rsidR="00F23BFD" w:rsidRPr="00D37BFC">
        <w:rPr>
          <w:rFonts w:ascii="Times New Roman" w:hAnsi="Times New Roman" w:cs="Times New Roman"/>
        </w:rPr>
        <w:t xml:space="preserve"> czas określony, tj.</w:t>
      </w:r>
      <w:r w:rsidRPr="00D37BFC">
        <w:rPr>
          <w:rFonts w:ascii="Times New Roman" w:hAnsi="Times New Roman" w:cs="Times New Roman"/>
        </w:rPr>
        <w:t xml:space="preserve"> </w:t>
      </w:r>
      <w:r w:rsidRPr="00D37BFC">
        <w:rPr>
          <w:rFonts w:ascii="Times New Roman" w:hAnsi="Times New Roman" w:cs="Times New Roman"/>
          <w:b/>
        </w:rPr>
        <w:t xml:space="preserve">od dnia </w:t>
      </w:r>
      <w:r w:rsidR="005D153B" w:rsidRPr="00D37BFC">
        <w:rPr>
          <w:rFonts w:ascii="Times New Roman" w:hAnsi="Times New Roman" w:cs="Times New Roman"/>
          <w:b/>
        </w:rPr>
        <w:t>jej podpisania</w:t>
      </w:r>
      <w:r w:rsidRPr="00D37BFC">
        <w:rPr>
          <w:rFonts w:ascii="Times New Roman" w:hAnsi="Times New Roman" w:cs="Times New Roman"/>
          <w:b/>
        </w:rPr>
        <w:t xml:space="preserve"> do</w:t>
      </w:r>
      <w:r w:rsidR="00F23BFD" w:rsidRPr="00D37BFC">
        <w:rPr>
          <w:rFonts w:ascii="Times New Roman" w:hAnsi="Times New Roman" w:cs="Times New Roman"/>
          <w:b/>
        </w:rPr>
        <w:t xml:space="preserve"> dnia</w:t>
      </w:r>
      <w:r w:rsidRPr="00D37BFC">
        <w:rPr>
          <w:rFonts w:ascii="Times New Roman" w:hAnsi="Times New Roman" w:cs="Times New Roman"/>
          <w:b/>
        </w:rPr>
        <w:t xml:space="preserve"> </w:t>
      </w:r>
      <w:r w:rsidR="002165D8">
        <w:rPr>
          <w:rFonts w:ascii="Times New Roman" w:hAnsi="Times New Roman" w:cs="Times New Roman"/>
          <w:b/>
        </w:rPr>
        <w:t>2</w:t>
      </w:r>
      <w:r w:rsidR="00C87D94" w:rsidRPr="00D37BFC">
        <w:rPr>
          <w:rFonts w:ascii="Times New Roman" w:hAnsi="Times New Roman" w:cs="Times New Roman"/>
          <w:b/>
        </w:rPr>
        <w:t xml:space="preserve">3 </w:t>
      </w:r>
      <w:r w:rsidR="00AC2AE7">
        <w:rPr>
          <w:rFonts w:ascii="Times New Roman" w:hAnsi="Times New Roman" w:cs="Times New Roman"/>
          <w:b/>
        </w:rPr>
        <w:t>grudnia</w:t>
      </w:r>
      <w:r w:rsidR="00C87D94" w:rsidRPr="00D37BFC">
        <w:rPr>
          <w:rFonts w:ascii="Times New Roman" w:hAnsi="Times New Roman" w:cs="Times New Roman"/>
          <w:b/>
        </w:rPr>
        <w:t xml:space="preserve"> 20</w:t>
      </w:r>
      <w:r w:rsidR="00AC2AE7">
        <w:rPr>
          <w:rFonts w:ascii="Times New Roman" w:hAnsi="Times New Roman" w:cs="Times New Roman"/>
          <w:b/>
        </w:rPr>
        <w:t>2</w:t>
      </w:r>
      <w:r w:rsidR="002165D8">
        <w:rPr>
          <w:rFonts w:ascii="Times New Roman" w:hAnsi="Times New Roman" w:cs="Times New Roman"/>
          <w:b/>
        </w:rPr>
        <w:t>4</w:t>
      </w:r>
      <w:r w:rsidR="00AC2AE7">
        <w:rPr>
          <w:rFonts w:ascii="Times New Roman" w:hAnsi="Times New Roman" w:cs="Times New Roman"/>
          <w:b/>
        </w:rPr>
        <w:t xml:space="preserve"> </w:t>
      </w:r>
      <w:r w:rsidR="00C87D94" w:rsidRPr="00D37BFC">
        <w:rPr>
          <w:rFonts w:ascii="Times New Roman" w:hAnsi="Times New Roman" w:cs="Times New Roman"/>
          <w:b/>
        </w:rPr>
        <w:t>r.</w:t>
      </w:r>
    </w:p>
    <w:p w14:paraId="7107CE38" w14:textId="77777777" w:rsidR="00816BF4" w:rsidRPr="00D37BFC" w:rsidRDefault="00816BF4" w:rsidP="00B75971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§ </w:t>
      </w:r>
      <w:r w:rsidR="003B425C" w:rsidRPr="00D37BFC">
        <w:rPr>
          <w:rFonts w:ascii="Times New Roman" w:hAnsi="Times New Roman" w:cs="Times New Roman"/>
        </w:rPr>
        <w:t>7</w:t>
      </w:r>
    </w:p>
    <w:p w14:paraId="537F2C4F" w14:textId="77777777" w:rsidR="00816BF4" w:rsidRPr="00D37BFC" w:rsidRDefault="00816BF4" w:rsidP="00AE760F">
      <w:p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Odstąpienie od umowy może </w:t>
      </w:r>
      <w:r w:rsidR="00B75971" w:rsidRPr="00D37BFC">
        <w:rPr>
          <w:rFonts w:ascii="Times New Roman" w:hAnsi="Times New Roman" w:cs="Times New Roman"/>
        </w:rPr>
        <w:t>nastąpić</w:t>
      </w:r>
      <w:r w:rsidRPr="00D37BFC">
        <w:rPr>
          <w:rFonts w:ascii="Times New Roman" w:hAnsi="Times New Roman" w:cs="Times New Roman"/>
        </w:rPr>
        <w:t xml:space="preserve"> z jedno miesięcznym okresem wypowiedzenia.</w:t>
      </w:r>
    </w:p>
    <w:p w14:paraId="50D3B72D" w14:textId="77777777" w:rsidR="00816BF4" w:rsidRPr="00D37BFC" w:rsidRDefault="00816BF4" w:rsidP="00B75971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§ </w:t>
      </w:r>
      <w:r w:rsidR="003B425C" w:rsidRPr="00D37BFC">
        <w:rPr>
          <w:rFonts w:ascii="Times New Roman" w:hAnsi="Times New Roman" w:cs="Times New Roman"/>
        </w:rPr>
        <w:t>8</w:t>
      </w:r>
    </w:p>
    <w:p w14:paraId="65272970" w14:textId="77777777" w:rsidR="00926011" w:rsidRPr="00D37BFC" w:rsidRDefault="00926011" w:rsidP="00A71DE7">
      <w:p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Wszelkie zmiany i uzupełnienia warunków umowy mogą być dokonywane za zgod</w:t>
      </w:r>
      <w:r w:rsidR="00FC5087" w:rsidRPr="00D37BFC">
        <w:rPr>
          <w:rFonts w:ascii="Times New Roman" w:hAnsi="Times New Roman" w:cs="Times New Roman"/>
        </w:rPr>
        <w:t>ą</w:t>
      </w:r>
      <w:r w:rsidRPr="00D37BFC">
        <w:rPr>
          <w:rFonts w:ascii="Times New Roman" w:hAnsi="Times New Roman" w:cs="Times New Roman"/>
        </w:rPr>
        <w:t xml:space="preserve"> umawiających się Stron wyrażon</w:t>
      </w:r>
      <w:r w:rsidR="00FC5087" w:rsidRPr="00D37BFC">
        <w:rPr>
          <w:rFonts w:ascii="Times New Roman" w:hAnsi="Times New Roman" w:cs="Times New Roman"/>
        </w:rPr>
        <w:t>ą</w:t>
      </w:r>
      <w:r w:rsidRPr="00D37BFC">
        <w:rPr>
          <w:rFonts w:ascii="Times New Roman" w:hAnsi="Times New Roman" w:cs="Times New Roman"/>
        </w:rPr>
        <w:t xml:space="preserve"> na piśmie w formie aneksu pod rygorem nieważności o ile nie będzie to sprzeczne z obowiązującym prawem.</w:t>
      </w:r>
    </w:p>
    <w:p w14:paraId="2A6DA3B4" w14:textId="77777777" w:rsidR="00926011" w:rsidRPr="00D37BFC" w:rsidRDefault="00926011" w:rsidP="00926011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§ </w:t>
      </w:r>
      <w:r w:rsidR="003B425C" w:rsidRPr="00D37BFC">
        <w:rPr>
          <w:rFonts w:ascii="Times New Roman" w:hAnsi="Times New Roman" w:cs="Times New Roman"/>
        </w:rPr>
        <w:t>9</w:t>
      </w:r>
    </w:p>
    <w:p w14:paraId="4B2DE717" w14:textId="77777777" w:rsidR="006764CD" w:rsidRPr="00D37BFC" w:rsidRDefault="006764CD" w:rsidP="00A71DE7">
      <w:p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W sprawach nie </w:t>
      </w:r>
      <w:r w:rsidR="00926011" w:rsidRPr="00D37BFC">
        <w:rPr>
          <w:rFonts w:ascii="Times New Roman" w:hAnsi="Times New Roman" w:cs="Times New Roman"/>
        </w:rPr>
        <w:t xml:space="preserve">uregulowanych w </w:t>
      </w:r>
      <w:r w:rsidRPr="00D37BFC">
        <w:rPr>
          <w:rFonts w:ascii="Times New Roman" w:hAnsi="Times New Roman" w:cs="Times New Roman"/>
        </w:rPr>
        <w:t>umow</w:t>
      </w:r>
      <w:r w:rsidR="00926011" w:rsidRPr="00D37BFC">
        <w:rPr>
          <w:rFonts w:ascii="Times New Roman" w:hAnsi="Times New Roman" w:cs="Times New Roman"/>
        </w:rPr>
        <w:t>ie</w:t>
      </w:r>
      <w:r w:rsidRPr="00D37BFC">
        <w:rPr>
          <w:rFonts w:ascii="Times New Roman" w:hAnsi="Times New Roman" w:cs="Times New Roman"/>
        </w:rPr>
        <w:t xml:space="preserve"> mają zastosowanie</w:t>
      </w:r>
      <w:r w:rsidR="00926011" w:rsidRPr="00D37BFC">
        <w:rPr>
          <w:rFonts w:ascii="Times New Roman" w:hAnsi="Times New Roman" w:cs="Times New Roman"/>
        </w:rPr>
        <w:t xml:space="preserve"> odpowiednie przepisy powszechnie obowiązującego prawa, a w szczególności</w:t>
      </w:r>
      <w:r w:rsidRPr="00D37BFC">
        <w:rPr>
          <w:rFonts w:ascii="Times New Roman" w:hAnsi="Times New Roman" w:cs="Times New Roman"/>
        </w:rPr>
        <w:t xml:space="preserve"> przepisy K</w:t>
      </w:r>
      <w:r w:rsidR="00E23106" w:rsidRPr="00D37BFC">
        <w:rPr>
          <w:rFonts w:ascii="Times New Roman" w:hAnsi="Times New Roman" w:cs="Times New Roman"/>
        </w:rPr>
        <w:t>odeksu cywilnego</w:t>
      </w:r>
      <w:r w:rsidRPr="00D37BFC">
        <w:rPr>
          <w:rFonts w:ascii="Times New Roman" w:hAnsi="Times New Roman" w:cs="Times New Roman"/>
        </w:rPr>
        <w:t xml:space="preserve"> oraz inne przepisy mające związek z przedmiotem umowy.</w:t>
      </w:r>
    </w:p>
    <w:p w14:paraId="3B0727C3" w14:textId="77777777" w:rsidR="00926011" w:rsidRPr="00D37BFC" w:rsidRDefault="00926011" w:rsidP="00926011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§ 1</w:t>
      </w:r>
      <w:r w:rsidR="003B425C" w:rsidRPr="00D37BFC">
        <w:rPr>
          <w:rFonts w:ascii="Times New Roman" w:hAnsi="Times New Roman" w:cs="Times New Roman"/>
        </w:rPr>
        <w:t>0</w:t>
      </w:r>
    </w:p>
    <w:p w14:paraId="1C8D257B" w14:textId="77777777" w:rsidR="00926011" w:rsidRPr="00D37BFC" w:rsidRDefault="00926011" w:rsidP="00A71DE7">
      <w:p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Spory jakie mogą wyniknąć przy realizacji niniejszej umowy, strony poddają rozstrzygnięciu Sądu powszechnego, właściwego dla siedziby Zamawiającego.</w:t>
      </w:r>
    </w:p>
    <w:p w14:paraId="6DE397A7" w14:textId="77777777" w:rsidR="00926011" w:rsidRPr="00D37BFC" w:rsidRDefault="00926011" w:rsidP="00926011">
      <w:pPr>
        <w:jc w:val="center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§ 1</w:t>
      </w:r>
      <w:r w:rsidR="003B425C" w:rsidRPr="00D37BFC">
        <w:rPr>
          <w:rFonts w:ascii="Times New Roman" w:hAnsi="Times New Roman" w:cs="Times New Roman"/>
        </w:rPr>
        <w:t>1</w:t>
      </w:r>
    </w:p>
    <w:p w14:paraId="4F3DD5CE" w14:textId="77777777" w:rsidR="006764CD" w:rsidRPr="00D37BFC" w:rsidRDefault="006764CD" w:rsidP="00A71DE7">
      <w:pPr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12402EA8" w14:textId="77777777" w:rsidR="00B75971" w:rsidRPr="00D37BFC" w:rsidRDefault="00B75971" w:rsidP="00AE760F">
      <w:pPr>
        <w:ind w:left="480"/>
        <w:jc w:val="both"/>
        <w:rPr>
          <w:rFonts w:ascii="Times New Roman" w:hAnsi="Times New Roman" w:cs="Times New Roman"/>
        </w:rPr>
      </w:pPr>
    </w:p>
    <w:p w14:paraId="434AAF4F" w14:textId="77777777" w:rsidR="006764CD" w:rsidRPr="00D37BFC" w:rsidRDefault="008766C8" w:rsidP="00AE760F">
      <w:pPr>
        <w:ind w:left="480"/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 xml:space="preserve"> </w:t>
      </w:r>
      <w:r w:rsidR="006764CD" w:rsidRPr="00D37BFC">
        <w:rPr>
          <w:rFonts w:ascii="Times New Roman" w:hAnsi="Times New Roman" w:cs="Times New Roman"/>
        </w:rPr>
        <w:t>ZAMAWIAJĄCY</w:t>
      </w:r>
      <w:r w:rsidR="006764CD" w:rsidRPr="00D37BFC">
        <w:rPr>
          <w:rFonts w:ascii="Times New Roman" w:hAnsi="Times New Roman" w:cs="Times New Roman"/>
        </w:rPr>
        <w:tab/>
      </w:r>
      <w:r w:rsidR="00B75971" w:rsidRPr="00D37BFC">
        <w:rPr>
          <w:rFonts w:ascii="Times New Roman" w:hAnsi="Times New Roman" w:cs="Times New Roman"/>
        </w:rPr>
        <w:tab/>
      </w:r>
      <w:r w:rsidR="00B75971" w:rsidRPr="00D37BFC">
        <w:rPr>
          <w:rFonts w:ascii="Times New Roman" w:hAnsi="Times New Roman" w:cs="Times New Roman"/>
        </w:rPr>
        <w:tab/>
      </w:r>
      <w:r w:rsidR="00B75971" w:rsidRPr="00D37BFC">
        <w:rPr>
          <w:rFonts w:ascii="Times New Roman" w:hAnsi="Times New Roman" w:cs="Times New Roman"/>
        </w:rPr>
        <w:tab/>
      </w:r>
      <w:r w:rsidR="00B75971" w:rsidRPr="00D37BFC">
        <w:rPr>
          <w:rFonts w:ascii="Times New Roman" w:hAnsi="Times New Roman" w:cs="Times New Roman"/>
        </w:rPr>
        <w:tab/>
      </w:r>
      <w:r w:rsidR="00B75971" w:rsidRPr="00D37BFC">
        <w:rPr>
          <w:rFonts w:ascii="Times New Roman" w:hAnsi="Times New Roman" w:cs="Times New Roman"/>
        </w:rPr>
        <w:tab/>
      </w:r>
      <w:r w:rsidR="00B75971" w:rsidRPr="00D37BFC">
        <w:rPr>
          <w:rFonts w:ascii="Times New Roman" w:hAnsi="Times New Roman" w:cs="Times New Roman"/>
        </w:rPr>
        <w:tab/>
      </w:r>
      <w:r w:rsidR="006764CD" w:rsidRPr="00D37BFC">
        <w:rPr>
          <w:rFonts w:ascii="Times New Roman" w:hAnsi="Times New Roman" w:cs="Times New Roman"/>
        </w:rPr>
        <w:t>WYKONAWCA</w:t>
      </w:r>
    </w:p>
    <w:p w14:paraId="23344018" w14:textId="77777777" w:rsidR="00E14045" w:rsidRPr="00D37BFC" w:rsidRDefault="00E14045" w:rsidP="00AE760F">
      <w:pPr>
        <w:ind w:left="480"/>
        <w:jc w:val="both"/>
        <w:rPr>
          <w:rFonts w:ascii="Times New Roman" w:hAnsi="Times New Roman" w:cs="Times New Roman"/>
        </w:rPr>
      </w:pPr>
    </w:p>
    <w:p w14:paraId="268B9CC1" w14:textId="77777777" w:rsidR="00FF2C48" w:rsidRPr="00D37BFC" w:rsidRDefault="00FF2C48" w:rsidP="00AE760F">
      <w:pPr>
        <w:ind w:left="480"/>
        <w:jc w:val="both"/>
        <w:rPr>
          <w:rFonts w:ascii="Times New Roman" w:hAnsi="Times New Roman" w:cs="Times New Roman"/>
        </w:rPr>
      </w:pPr>
    </w:p>
    <w:p w14:paraId="55096F41" w14:textId="77777777" w:rsidR="00346EED" w:rsidRPr="00D37BFC" w:rsidRDefault="006764CD" w:rsidP="00AE760F">
      <w:pPr>
        <w:ind w:left="480"/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KONTRASYGNATA</w:t>
      </w:r>
    </w:p>
    <w:p w14:paraId="65FDF3F7" w14:textId="77777777" w:rsidR="003B425C" w:rsidRPr="00D37BFC" w:rsidRDefault="003B425C" w:rsidP="00AE760F">
      <w:pPr>
        <w:ind w:left="480"/>
        <w:jc w:val="both"/>
        <w:rPr>
          <w:rFonts w:ascii="Times New Roman" w:hAnsi="Times New Roman" w:cs="Times New Roman"/>
        </w:rPr>
      </w:pPr>
    </w:p>
    <w:p w14:paraId="5A854563" w14:textId="77777777" w:rsidR="003B425C" w:rsidRPr="00D37BFC" w:rsidRDefault="003B425C" w:rsidP="00AE760F">
      <w:pPr>
        <w:ind w:left="480"/>
        <w:jc w:val="both"/>
        <w:rPr>
          <w:rFonts w:ascii="Times New Roman" w:hAnsi="Times New Roman" w:cs="Times New Roman"/>
        </w:rPr>
      </w:pPr>
    </w:p>
    <w:p w14:paraId="45C3CE11" w14:textId="77777777" w:rsidR="003B425C" w:rsidRPr="00D37BFC" w:rsidRDefault="003B425C" w:rsidP="00AE760F">
      <w:pPr>
        <w:ind w:left="480"/>
        <w:jc w:val="both"/>
        <w:rPr>
          <w:rFonts w:ascii="Times New Roman" w:hAnsi="Times New Roman" w:cs="Times New Roman"/>
        </w:rPr>
      </w:pPr>
    </w:p>
    <w:p w14:paraId="03C5399F" w14:textId="77777777" w:rsidR="003B425C" w:rsidRPr="00D37BFC" w:rsidRDefault="003B425C" w:rsidP="00AE760F">
      <w:pPr>
        <w:ind w:left="480"/>
        <w:jc w:val="both"/>
        <w:rPr>
          <w:rFonts w:ascii="Times New Roman" w:hAnsi="Times New Roman" w:cs="Times New Roman"/>
        </w:rPr>
      </w:pPr>
    </w:p>
    <w:p w14:paraId="40403B44" w14:textId="77777777" w:rsidR="003B425C" w:rsidRPr="00D37BFC" w:rsidRDefault="003B425C" w:rsidP="00AE760F">
      <w:pPr>
        <w:ind w:left="480"/>
        <w:jc w:val="both"/>
        <w:rPr>
          <w:rFonts w:ascii="Times New Roman" w:hAnsi="Times New Roman" w:cs="Times New Roman"/>
        </w:rPr>
      </w:pPr>
      <w:r w:rsidRPr="00D37BFC">
        <w:rPr>
          <w:rFonts w:ascii="Times New Roman" w:hAnsi="Times New Roman" w:cs="Times New Roman"/>
        </w:rPr>
        <w:t>Załączniki:</w:t>
      </w:r>
    </w:p>
    <w:p w14:paraId="7B2E6383" w14:textId="77777777" w:rsidR="003B425C" w:rsidRDefault="003B425C" w:rsidP="006720C3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720C3">
        <w:rPr>
          <w:rFonts w:ascii="Times New Roman" w:hAnsi="Times New Roman" w:cs="Times New Roman"/>
        </w:rPr>
        <w:t>Oferta Wykonawcy</w:t>
      </w:r>
    </w:p>
    <w:p w14:paraId="1173CAB6" w14:textId="77F0355F" w:rsidR="006720C3" w:rsidRDefault="006720C3" w:rsidP="006720C3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 do oferty </w:t>
      </w:r>
    </w:p>
    <w:p w14:paraId="6F5DC8ED" w14:textId="013A7415" w:rsidR="00603AF7" w:rsidRPr="006720C3" w:rsidRDefault="00603AF7" w:rsidP="006720C3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umowy</w:t>
      </w:r>
    </w:p>
    <w:sectPr w:rsidR="00603AF7" w:rsidRPr="006720C3" w:rsidSect="005C67B1">
      <w:pgSz w:w="11906" w:h="16838"/>
      <w:pgMar w:top="284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81640"/>
    <w:multiLevelType w:val="hybridMultilevel"/>
    <w:tmpl w:val="87F0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56F7"/>
    <w:multiLevelType w:val="hybridMultilevel"/>
    <w:tmpl w:val="A7E2F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CAC7EC2">
      <w:start w:val="4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2213"/>
    <w:multiLevelType w:val="hybridMultilevel"/>
    <w:tmpl w:val="59AED40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BA703EA"/>
    <w:multiLevelType w:val="hybridMultilevel"/>
    <w:tmpl w:val="B650B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66F"/>
    <w:multiLevelType w:val="hybridMultilevel"/>
    <w:tmpl w:val="8BB4F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4DD5"/>
    <w:multiLevelType w:val="hybridMultilevel"/>
    <w:tmpl w:val="614AE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57FC5"/>
    <w:multiLevelType w:val="hybridMultilevel"/>
    <w:tmpl w:val="6488493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8D4554E"/>
    <w:multiLevelType w:val="hybridMultilevel"/>
    <w:tmpl w:val="AA0AC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40E09"/>
    <w:multiLevelType w:val="singleLevel"/>
    <w:tmpl w:val="2EFCBEA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0B52FC2"/>
    <w:multiLevelType w:val="hybridMultilevel"/>
    <w:tmpl w:val="E6F0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E1F79"/>
    <w:multiLevelType w:val="hybridMultilevel"/>
    <w:tmpl w:val="4E0C8662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D171F10"/>
    <w:multiLevelType w:val="hybridMultilevel"/>
    <w:tmpl w:val="B6428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C7C95"/>
    <w:multiLevelType w:val="hybridMultilevel"/>
    <w:tmpl w:val="4E322F9A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4F456FE"/>
    <w:multiLevelType w:val="hybridMultilevel"/>
    <w:tmpl w:val="11B6BFD8"/>
    <w:lvl w:ilvl="0" w:tplc="4D426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10548"/>
    <w:multiLevelType w:val="hybridMultilevel"/>
    <w:tmpl w:val="9B6AC78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5D81557C"/>
    <w:multiLevelType w:val="hybridMultilevel"/>
    <w:tmpl w:val="FBFA543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0527369"/>
    <w:multiLevelType w:val="hybridMultilevel"/>
    <w:tmpl w:val="93581726"/>
    <w:lvl w:ilvl="0" w:tplc="5F329DF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A27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22D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20C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47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455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A23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C8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0EA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3B479D"/>
    <w:multiLevelType w:val="hybridMultilevel"/>
    <w:tmpl w:val="602626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87E54AB"/>
    <w:multiLevelType w:val="hybridMultilevel"/>
    <w:tmpl w:val="B210C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C7F66"/>
    <w:multiLevelType w:val="hybridMultilevel"/>
    <w:tmpl w:val="2B38858C"/>
    <w:lvl w:ilvl="0" w:tplc="A9F0D8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C5DED"/>
    <w:multiLevelType w:val="hybridMultilevel"/>
    <w:tmpl w:val="13AAB56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268195183">
    <w:abstractNumId w:val="15"/>
  </w:num>
  <w:num w:numId="2" w16cid:durableId="959216300">
    <w:abstractNumId w:val="20"/>
  </w:num>
  <w:num w:numId="3" w16cid:durableId="386150898">
    <w:abstractNumId w:val="18"/>
  </w:num>
  <w:num w:numId="4" w16cid:durableId="657997390">
    <w:abstractNumId w:val="4"/>
  </w:num>
  <w:num w:numId="5" w16cid:durableId="1539899780">
    <w:abstractNumId w:val="3"/>
  </w:num>
  <w:num w:numId="6" w16cid:durableId="1248690117">
    <w:abstractNumId w:val="17"/>
  </w:num>
  <w:num w:numId="7" w16cid:durableId="2126846339">
    <w:abstractNumId w:val="14"/>
  </w:num>
  <w:num w:numId="8" w16cid:durableId="1944144450">
    <w:abstractNumId w:val="10"/>
  </w:num>
  <w:num w:numId="9" w16cid:durableId="1420905448">
    <w:abstractNumId w:val="16"/>
  </w:num>
  <w:num w:numId="10" w16cid:durableId="419369331">
    <w:abstractNumId w:val="9"/>
  </w:num>
  <w:num w:numId="11" w16cid:durableId="371424561">
    <w:abstractNumId w:val="2"/>
  </w:num>
  <w:num w:numId="12" w16cid:durableId="84962487">
    <w:abstractNumId w:val="19"/>
  </w:num>
  <w:num w:numId="13" w16cid:durableId="1157190038">
    <w:abstractNumId w:val="0"/>
  </w:num>
  <w:num w:numId="14" w16cid:durableId="736901459">
    <w:abstractNumId w:val="11"/>
  </w:num>
  <w:num w:numId="15" w16cid:durableId="681855608">
    <w:abstractNumId w:val="7"/>
  </w:num>
  <w:num w:numId="16" w16cid:durableId="190119957">
    <w:abstractNumId w:val="8"/>
  </w:num>
  <w:num w:numId="17" w16cid:durableId="734166095">
    <w:abstractNumId w:val="5"/>
  </w:num>
  <w:num w:numId="18" w16cid:durableId="2109422610">
    <w:abstractNumId w:val="1"/>
  </w:num>
  <w:num w:numId="19" w16cid:durableId="18561182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1012829">
    <w:abstractNumId w:val="6"/>
  </w:num>
  <w:num w:numId="21" w16cid:durableId="19836532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2A"/>
    <w:rsid w:val="00003470"/>
    <w:rsid w:val="00071B0D"/>
    <w:rsid w:val="000F4FEC"/>
    <w:rsid w:val="001A1D2A"/>
    <w:rsid w:val="002165D8"/>
    <w:rsid w:val="00243941"/>
    <w:rsid w:val="0025702B"/>
    <w:rsid w:val="00265714"/>
    <w:rsid w:val="00290D42"/>
    <w:rsid w:val="00292BF5"/>
    <w:rsid w:val="00346EED"/>
    <w:rsid w:val="003574D9"/>
    <w:rsid w:val="0037746C"/>
    <w:rsid w:val="00391B01"/>
    <w:rsid w:val="003B425C"/>
    <w:rsid w:val="003C1A50"/>
    <w:rsid w:val="00400CE9"/>
    <w:rsid w:val="0044452F"/>
    <w:rsid w:val="00460E9F"/>
    <w:rsid w:val="004D6542"/>
    <w:rsid w:val="004F768B"/>
    <w:rsid w:val="0052473E"/>
    <w:rsid w:val="00527A70"/>
    <w:rsid w:val="00540799"/>
    <w:rsid w:val="00573A5C"/>
    <w:rsid w:val="005759E6"/>
    <w:rsid w:val="00580A2A"/>
    <w:rsid w:val="00587909"/>
    <w:rsid w:val="005B1577"/>
    <w:rsid w:val="005C67B1"/>
    <w:rsid w:val="005D153B"/>
    <w:rsid w:val="005E3B30"/>
    <w:rsid w:val="00603AF7"/>
    <w:rsid w:val="006601AF"/>
    <w:rsid w:val="006632D8"/>
    <w:rsid w:val="006720C3"/>
    <w:rsid w:val="006764CD"/>
    <w:rsid w:val="006A3F96"/>
    <w:rsid w:val="006D26CA"/>
    <w:rsid w:val="00746BD8"/>
    <w:rsid w:val="007474A9"/>
    <w:rsid w:val="00800268"/>
    <w:rsid w:val="00816BF4"/>
    <w:rsid w:val="00821437"/>
    <w:rsid w:val="00866C12"/>
    <w:rsid w:val="00874D31"/>
    <w:rsid w:val="008766C8"/>
    <w:rsid w:val="00884F82"/>
    <w:rsid w:val="008B73F6"/>
    <w:rsid w:val="008C172D"/>
    <w:rsid w:val="008C762D"/>
    <w:rsid w:val="00925229"/>
    <w:rsid w:val="00926011"/>
    <w:rsid w:val="00A26014"/>
    <w:rsid w:val="00A2688A"/>
    <w:rsid w:val="00A54CAE"/>
    <w:rsid w:val="00A71DE7"/>
    <w:rsid w:val="00AC2AE7"/>
    <w:rsid w:val="00AE760F"/>
    <w:rsid w:val="00B17B43"/>
    <w:rsid w:val="00B75971"/>
    <w:rsid w:val="00C01773"/>
    <w:rsid w:val="00C10DFE"/>
    <w:rsid w:val="00C87D94"/>
    <w:rsid w:val="00CE5A82"/>
    <w:rsid w:val="00D118F3"/>
    <w:rsid w:val="00D13095"/>
    <w:rsid w:val="00D21DC2"/>
    <w:rsid w:val="00D37BFC"/>
    <w:rsid w:val="00E14045"/>
    <w:rsid w:val="00E23106"/>
    <w:rsid w:val="00E32E79"/>
    <w:rsid w:val="00F04FD6"/>
    <w:rsid w:val="00F23BFD"/>
    <w:rsid w:val="00F67B1D"/>
    <w:rsid w:val="00FA45C4"/>
    <w:rsid w:val="00FC1923"/>
    <w:rsid w:val="00FC508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17B3"/>
  <w15:chartTrackingRefBased/>
  <w15:docId w15:val="{D87D8751-5CE6-4C3C-A62D-9E7718B1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2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BF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rsid w:val="00874D3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rsid w:val="00874D31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5247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573A5C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3A5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1">
    <w:name w:val="Style1"/>
    <w:basedOn w:val="Normalny"/>
    <w:rsid w:val="005C6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5C67B1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3818-BCC1-401B-B886-FD474DB4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44</cp:revision>
  <cp:lastPrinted>2024-11-15T07:25:00Z</cp:lastPrinted>
  <dcterms:created xsi:type="dcterms:W3CDTF">2016-10-03T10:39:00Z</dcterms:created>
  <dcterms:modified xsi:type="dcterms:W3CDTF">2024-11-15T07:26:00Z</dcterms:modified>
</cp:coreProperties>
</file>