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EDC3C" w14:textId="77777777" w:rsidR="00000169" w:rsidRPr="00000169" w:rsidRDefault="00000169" w:rsidP="0000016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B3AB5D" w14:textId="77777777" w:rsidR="00000169" w:rsidRPr="00000169" w:rsidRDefault="00000169" w:rsidP="0000016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FC1611E" w14:textId="660A6497" w:rsidR="004D3471" w:rsidRDefault="00050A47" w:rsidP="00050A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50A47">
        <w:rPr>
          <w:rFonts w:ascii="Times New Roman" w:eastAsia="Calibri" w:hAnsi="Times New Roman" w:cs="Times New Roman"/>
          <w:b/>
          <w:bCs/>
        </w:rPr>
        <w:t>ZAPYTANIE OFERTOWE</w:t>
      </w:r>
    </w:p>
    <w:p w14:paraId="5704FF64" w14:textId="77777777" w:rsidR="00050A47" w:rsidRPr="00050A47" w:rsidRDefault="00050A47" w:rsidP="00050A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8B7ABC4" w14:textId="76C1A225" w:rsidR="004D3471" w:rsidRDefault="00000169" w:rsidP="004D3471">
      <w:pPr>
        <w:spacing w:after="0" w:line="240" w:lineRule="auto"/>
        <w:rPr>
          <w:rFonts w:ascii="Times New Roman" w:eastAsia="Calibri" w:hAnsi="Times New Roman" w:cs="Times New Roman"/>
        </w:rPr>
      </w:pPr>
      <w:r w:rsidRPr="004D3471">
        <w:rPr>
          <w:rFonts w:ascii="Times New Roman" w:hAnsi="Times New Roman" w:cs="Times New Roman"/>
        </w:rPr>
        <w:t>OPS.2</w:t>
      </w:r>
      <w:r w:rsidR="004D3471">
        <w:rPr>
          <w:rFonts w:ascii="Times New Roman" w:hAnsi="Times New Roman" w:cs="Times New Roman"/>
        </w:rPr>
        <w:t>61</w:t>
      </w:r>
      <w:r w:rsidR="00A06918">
        <w:rPr>
          <w:rFonts w:ascii="Times New Roman" w:hAnsi="Times New Roman" w:cs="Times New Roman"/>
        </w:rPr>
        <w:t>.</w:t>
      </w:r>
      <w:r w:rsidR="000947C8">
        <w:rPr>
          <w:rFonts w:ascii="Times New Roman" w:hAnsi="Times New Roman" w:cs="Times New Roman"/>
        </w:rPr>
        <w:t>28.</w:t>
      </w:r>
      <w:r w:rsidRPr="004D3471">
        <w:rPr>
          <w:rFonts w:ascii="Times New Roman" w:hAnsi="Times New Roman" w:cs="Times New Roman"/>
        </w:rPr>
        <w:t>202</w:t>
      </w:r>
      <w:r w:rsidR="0058394F">
        <w:rPr>
          <w:rFonts w:ascii="Times New Roman" w:hAnsi="Times New Roman" w:cs="Times New Roman"/>
        </w:rPr>
        <w:t>4</w:t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 w:rsidRPr="00000169">
        <w:rPr>
          <w:rFonts w:ascii="Times New Roman" w:eastAsia="Calibri" w:hAnsi="Times New Roman" w:cs="Times New Roman"/>
        </w:rPr>
        <w:t xml:space="preserve">Ełk, dn. </w:t>
      </w:r>
      <w:r w:rsidR="0058394F">
        <w:rPr>
          <w:rFonts w:ascii="Times New Roman" w:eastAsia="Calibri" w:hAnsi="Times New Roman" w:cs="Times New Roman"/>
        </w:rPr>
        <w:t>27</w:t>
      </w:r>
      <w:r w:rsidR="008C2C78">
        <w:rPr>
          <w:rFonts w:ascii="Times New Roman" w:eastAsia="Calibri" w:hAnsi="Times New Roman" w:cs="Times New Roman"/>
        </w:rPr>
        <w:t>.11.</w:t>
      </w:r>
      <w:r w:rsidR="004D3471" w:rsidRPr="00000169">
        <w:rPr>
          <w:rFonts w:ascii="Times New Roman" w:eastAsia="Calibri" w:hAnsi="Times New Roman" w:cs="Times New Roman"/>
        </w:rPr>
        <w:t>202</w:t>
      </w:r>
      <w:r w:rsidR="0058394F">
        <w:rPr>
          <w:rFonts w:ascii="Times New Roman" w:eastAsia="Calibri" w:hAnsi="Times New Roman" w:cs="Times New Roman"/>
        </w:rPr>
        <w:t>4</w:t>
      </w:r>
      <w:r w:rsidR="004D3471" w:rsidRPr="00000169">
        <w:rPr>
          <w:rFonts w:ascii="Times New Roman" w:eastAsia="Calibri" w:hAnsi="Times New Roman" w:cs="Times New Roman"/>
        </w:rPr>
        <w:t xml:space="preserve"> r.</w:t>
      </w:r>
    </w:p>
    <w:p w14:paraId="5DF76C31" w14:textId="77777777" w:rsidR="00050A47" w:rsidRPr="00000169" w:rsidRDefault="00050A47" w:rsidP="004D347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455F4F" w14:textId="77777777" w:rsidR="004D3471" w:rsidRPr="00000169" w:rsidRDefault="004D3471" w:rsidP="004D347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5664321" w14:textId="4A4D2C4E" w:rsidR="00000169" w:rsidRPr="000947C8" w:rsidRDefault="000947C8">
      <w:pPr>
        <w:pStyle w:val="Akapitzlist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</w:rPr>
      </w:pPr>
      <w:r w:rsidRPr="000947C8">
        <w:rPr>
          <w:rFonts w:ascii="Times New Roman" w:eastAsia="Calibri" w:hAnsi="Times New Roman" w:cs="Times New Roman"/>
          <w:b/>
          <w:bCs/>
        </w:rPr>
        <w:t>Z</w:t>
      </w:r>
      <w:r w:rsidR="00CF0023">
        <w:rPr>
          <w:rFonts w:ascii="Times New Roman" w:eastAsia="Calibri" w:hAnsi="Times New Roman" w:cs="Times New Roman"/>
          <w:b/>
          <w:bCs/>
        </w:rPr>
        <w:t>LECENIODAWCA</w:t>
      </w:r>
    </w:p>
    <w:p w14:paraId="1123F4E6" w14:textId="3B17B9DB" w:rsidR="00050A47" w:rsidRDefault="00000169" w:rsidP="008D5866">
      <w:pPr>
        <w:tabs>
          <w:tab w:val="left" w:pos="284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Miejski Ośrodek Pomocy Społecznej w Ełku</w:t>
      </w:r>
      <w:r w:rsidR="008D5866">
        <w:rPr>
          <w:rFonts w:ascii="Times New Roman" w:eastAsia="Calibri" w:hAnsi="Times New Roman" w:cs="Times New Roman"/>
        </w:rPr>
        <w:t>,</w:t>
      </w:r>
      <w:r w:rsidR="00050A47">
        <w:rPr>
          <w:rFonts w:ascii="Times New Roman" w:eastAsia="Calibri" w:hAnsi="Times New Roman" w:cs="Times New Roman"/>
        </w:rPr>
        <w:t xml:space="preserve"> ul. Piłsudskiego 8, 19-300 Ełk,</w:t>
      </w:r>
      <w:r>
        <w:rPr>
          <w:rFonts w:ascii="Times New Roman" w:eastAsia="Calibri" w:hAnsi="Times New Roman" w:cs="Times New Roman"/>
        </w:rPr>
        <w:t xml:space="preserve"> zwraca się</w:t>
      </w:r>
      <w:r w:rsidR="000947C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z</w:t>
      </w:r>
      <w:r w:rsidR="005D0DA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uprzejmą prośbą</w:t>
      </w:r>
      <w:r w:rsidR="005D0DAD">
        <w:rPr>
          <w:rFonts w:ascii="Times New Roman" w:eastAsia="Calibri" w:hAnsi="Times New Roman" w:cs="Times New Roman"/>
        </w:rPr>
        <w:t xml:space="preserve"> </w:t>
      </w:r>
      <w:r w:rsidR="00050A47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t xml:space="preserve">o zapoznanie się z warunkami jakie </w:t>
      </w:r>
      <w:r w:rsidR="005D0DAD">
        <w:rPr>
          <w:rFonts w:ascii="Times New Roman" w:eastAsia="Calibri" w:hAnsi="Times New Roman" w:cs="Times New Roman"/>
        </w:rPr>
        <w:t>należy</w:t>
      </w:r>
      <w:r>
        <w:rPr>
          <w:rFonts w:ascii="Times New Roman" w:eastAsia="Calibri" w:hAnsi="Times New Roman" w:cs="Times New Roman"/>
        </w:rPr>
        <w:t xml:space="preserve"> spełnić przy usłudze dotyczącej </w:t>
      </w:r>
      <w:r w:rsidRPr="00000169">
        <w:rPr>
          <w:rFonts w:ascii="Times New Roman" w:eastAsia="Calibri" w:hAnsi="Times New Roman" w:cs="Times New Roman"/>
        </w:rPr>
        <w:t>kompleksowe</w:t>
      </w:r>
      <w:r>
        <w:rPr>
          <w:rFonts w:ascii="Times New Roman" w:eastAsia="Calibri" w:hAnsi="Times New Roman" w:cs="Times New Roman"/>
        </w:rPr>
        <w:t>j</w:t>
      </w:r>
      <w:r w:rsidRPr="00000169">
        <w:rPr>
          <w:rFonts w:ascii="Times New Roman" w:eastAsia="Calibri" w:hAnsi="Times New Roman" w:cs="Times New Roman"/>
        </w:rPr>
        <w:t xml:space="preserve"> usługi pogrzebowe</w:t>
      </w:r>
      <w:r>
        <w:rPr>
          <w:rFonts w:ascii="Times New Roman" w:eastAsia="Calibri" w:hAnsi="Times New Roman" w:cs="Times New Roman"/>
        </w:rPr>
        <w:t xml:space="preserve">j, </w:t>
      </w:r>
      <w:r w:rsidRPr="00000169">
        <w:rPr>
          <w:rFonts w:ascii="Times New Roman" w:eastAsia="Calibri" w:hAnsi="Times New Roman" w:cs="Times New Roman"/>
        </w:rPr>
        <w:t>zlecone</w:t>
      </w:r>
      <w:r>
        <w:rPr>
          <w:rFonts w:ascii="Times New Roman" w:eastAsia="Calibri" w:hAnsi="Times New Roman" w:cs="Times New Roman"/>
        </w:rPr>
        <w:t>j</w:t>
      </w:r>
      <w:r w:rsidRPr="00000169">
        <w:rPr>
          <w:rFonts w:ascii="Times New Roman" w:eastAsia="Calibri" w:hAnsi="Times New Roman" w:cs="Times New Roman"/>
        </w:rPr>
        <w:t xml:space="preserve"> przez Ośrodek Zleceniobiorcy</w:t>
      </w:r>
      <w:r>
        <w:rPr>
          <w:rFonts w:ascii="Times New Roman" w:eastAsia="Calibri" w:hAnsi="Times New Roman" w:cs="Times New Roman"/>
        </w:rPr>
        <w:t>,</w:t>
      </w:r>
      <w:r w:rsidRPr="00000169">
        <w:rPr>
          <w:rFonts w:ascii="Times New Roman" w:eastAsia="Calibri" w:hAnsi="Times New Roman" w:cs="Times New Roman"/>
        </w:rPr>
        <w:t xml:space="preserve"> realizującemu </w:t>
      </w:r>
      <w:r>
        <w:rPr>
          <w:rFonts w:ascii="Times New Roman" w:eastAsia="Calibri" w:hAnsi="Times New Roman" w:cs="Times New Roman"/>
        </w:rPr>
        <w:t xml:space="preserve">taką </w:t>
      </w:r>
      <w:r w:rsidRPr="00000169">
        <w:rPr>
          <w:rFonts w:ascii="Times New Roman" w:eastAsia="Calibri" w:hAnsi="Times New Roman" w:cs="Times New Roman"/>
        </w:rPr>
        <w:t>usługę oraz wszelkie niezbędne czynności z tym związane</w:t>
      </w:r>
      <w:r w:rsidR="000947C8">
        <w:rPr>
          <w:rFonts w:ascii="Times New Roman" w:eastAsia="Calibri" w:hAnsi="Times New Roman" w:cs="Times New Roman"/>
        </w:rPr>
        <w:t xml:space="preserve"> </w:t>
      </w:r>
      <w:r w:rsidR="00050A47">
        <w:rPr>
          <w:rFonts w:ascii="Times New Roman" w:eastAsia="Calibri" w:hAnsi="Times New Roman" w:cs="Times New Roman"/>
        </w:rPr>
        <w:t>wraz ze</w:t>
      </w:r>
      <w:r w:rsidR="000947C8">
        <w:rPr>
          <w:rFonts w:ascii="Times New Roman" w:eastAsia="Calibri" w:hAnsi="Times New Roman" w:cs="Times New Roman"/>
        </w:rPr>
        <w:t xml:space="preserve"> złożenie</w:t>
      </w:r>
      <w:r w:rsidR="00050A47">
        <w:rPr>
          <w:rFonts w:ascii="Times New Roman" w:eastAsia="Calibri" w:hAnsi="Times New Roman" w:cs="Times New Roman"/>
        </w:rPr>
        <w:t>m</w:t>
      </w:r>
      <w:r w:rsidR="000947C8">
        <w:rPr>
          <w:rFonts w:ascii="Times New Roman" w:eastAsia="Calibri" w:hAnsi="Times New Roman" w:cs="Times New Roman"/>
        </w:rPr>
        <w:t xml:space="preserve"> ofert na wykonanie zamówienia w </w:t>
      </w:r>
      <w:r w:rsidR="00050A47">
        <w:rPr>
          <w:rFonts w:ascii="Times New Roman" w:eastAsia="Calibri" w:hAnsi="Times New Roman" w:cs="Times New Roman"/>
        </w:rPr>
        <w:t>okresie</w:t>
      </w:r>
      <w:r w:rsidR="000947C8">
        <w:rPr>
          <w:rFonts w:ascii="Times New Roman" w:eastAsia="Calibri" w:hAnsi="Times New Roman" w:cs="Times New Roman"/>
        </w:rPr>
        <w:t xml:space="preserve"> 2025 roku.</w:t>
      </w:r>
      <w:r w:rsidR="00050A47" w:rsidRPr="00050A47">
        <w:rPr>
          <w:rFonts w:ascii="Times New Roman" w:eastAsia="Calibri" w:hAnsi="Times New Roman" w:cs="Times New Roman"/>
        </w:rPr>
        <w:t xml:space="preserve"> </w:t>
      </w:r>
    </w:p>
    <w:p w14:paraId="3F29EBE8" w14:textId="6EAADCD2" w:rsidR="00000169" w:rsidRPr="00050A47" w:rsidRDefault="00050A47">
      <w:pPr>
        <w:pStyle w:val="Akapitzlist"/>
        <w:numPr>
          <w:ilvl w:val="0"/>
          <w:numId w:val="8"/>
        </w:numPr>
        <w:tabs>
          <w:tab w:val="left" w:pos="284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OPIS PRZEDMIOTU ZAMÓWIENIA</w:t>
      </w:r>
    </w:p>
    <w:p w14:paraId="19308358" w14:textId="77777777" w:rsidR="000947C8" w:rsidRDefault="008D5866" w:rsidP="000947C8">
      <w:pPr>
        <w:tabs>
          <w:tab w:val="left" w:pos="284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Kalkulację usługi proszę przeprowadzić na podstawie obecnego zarządzenia jak i również </w:t>
      </w:r>
      <w:r w:rsidR="00127E96">
        <w:rPr>
          <w:rFonts w:ascii="Times New Roman" w:eastAsia="Calibri" w:hAnsi="Times New Roman" w:cs="Times New Roman"/>
        </w:rPr>
        <w:t>uwzględniając jego</w:t>
      </w:r>
      <w:r w:rsidR="004D3471">
        <w:rPr>
          <w:rFonts w:ascii="Times New Roman" w:eastAsia="Calibri" w:hAnsi="Times New Roman" w:cs="Times New Roman"/>
        </w:rPr>
        <w:t xml:space="preserve"> ewentualne</w:t>
      </w:r>
      <w:r w:rsidR="00127E9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zmian</w:t>
      </w:r>
      <w:r w:rsidR="00127E96">
        <w:rPr>
          <w:rFonts w:ascii="Times New Roman" w:eastAsia="Calibri" w:hAnsi="Times New Roman" w:cs="Times New Roman"/>
        </w:rPr>
        <w:t>y</w:t>
      </w:r>
      <w:r>
        <w:rPr>
          <w:rFonts w:ascii="Times New Roman" w:eastAsia="Calibri" w:hAnsi="Times New Roman" w:cs="Times New Roman"/>
        </w:rPr>
        <w:t xml:space="preserve">.   </w:t>
      </w:r>
      <w:r w:rsidR="00000169">
        <w:rPr>
          <w:rFonts w:ascii="Times New Roman" w:eastAsia="Calibri" w:hAnsi="Times New Roman" w:cs="Times New Roman"/>
        </w:rPr>
        <w:t xml:space="preserve"> </w:t>
      </w:r>
    </w:p>
    <w:p w14:paraId="6A2F3778" w14:textId="13ABE698" w:rsidR="008D5866" w:rsidRDefault="008D5866" w:rsidP="00050A47">
      <w:pPr>
        <w:tabs>
          <w:tab w:val="left" w:pos="284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 kalkulacji proszę ująć między innymi:</w:t>
      </w:r>
    </w:p>
    <w:p w14:paraId="306FE51D" w14:textId="77777777" w:rsidR="00127E96" w:rsidRPr="00127E96" w:rsidRDefault="00127E96">
      <w:pPr>
        <w:pStyle w:val="Akapitzlist"/>
        <w:numPr>
          <w:ilvl w:val="0"/>
          <w:numId w:val="4"/>
        </w:num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127E96">
        <w:rPr>
          <w:rFonts w:ascii="Times New Roman" w:hAnsi="Times New Roman" w:cs="Times New Roman"/>
          <w:b/>
          <w:bCs/>
        </w:rPr>
        <w:t>Pogrzeb</w:t>
      </w:r>
      <w:r w:rsidRPr="00127E96">
        <w:rPr>
          <w:rFonts w:ascii="Times New Roman" w:hAnsi="Times New Roman" w:cs="Times New Roman"/>
          <w:bCs/>
        </w:rPr>
        <w:t xml:space="preserve"> może być sprawiony jako </w:t>
      </w:r>
      <w:r w:rsidRPr="00127E96">
        <w:rPr>
          <w:rFonts w:ascii="Times New Roman" w:hAnsi="Times New Roman" w:cs="Times New Roman"/>
          <w:b/>
          <w:bCs/>
        </w:rPr>
        <w:t>pogrzeb tradycyjny</w:t>
      </w:r>
      <w:r w:rsidRPr="00127E96">
        <w:rPr>
          <w:rFonts w:ascii="Times New Roman" w:hAnsi="Times New Roman" w:cs="Times New Roman"/>
          <w:bCs/>
        </w:rPr>
        <w:t xml:space="preserve"> bez kremacji zwłok. </w:t>
      </w:r>
    </w:p>
    <w:p w14:paraId="4FB5604D" w14:textId="77777777" w:rsidR="008D5866" w:rsidRPr="008D5866" w:rsidRDefault="008D5866">
      <w:pPr>
        <w:numPr>
          <w:ilvl w:val="0"/>
          <w:numId w:val="2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8D5866">
        <w:rPr>
          <w:rFonts w:ascii="Times New Roman" w:eastAsia="Calibri" w:hAnsi="Times New Roman" w:cs="Times New Roman"/>
        </w:rPr>
        <w:t>odbiór zwłok i ich transport oraz koszt przetrzymania ciała w kaplicy (jedna doba),</w:t>
      </w:r>
    </w:p>
    <w:p w14:paraId="7C3C50D9" w14:textId="77777777" w:rsidR="008D5866" w:rsidRPr="008D5866" w:rsidRDefault="008D5866">
      <w:pPr>
        <w:numPr>
          <w:ilvl w:val="0"/>
          <w:numId w:val="2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8D5866">
        <w:rPr>
          <w:rFonts w:ascii="Times New Roman" w:eastAsia="Calibri" w:hAnsi="Times New Roman" w:cs="Times New Roman"/>
        </w:rPr>
        <w:t>zapewnienie ubrania i obuwia zmarłemu, stosownie do wieku,</w:t>
      </w:r>
    </w:p>
    <w:p w14:paraId="30F67DBC" w14:textId="77777777" w:rsidR="008D5866" w:rsidRPr="008D5866" w:rsidRDefault="008D5866">
      <w:pPr>
        <w:numPr>
          <w:ilvl w:val="0"/>
          <w:numId w:val="2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8D5866">
        <w:rPr>
          <w:rFonts w:ascii="Times New Roman" w:eastAsia="Calibri" w:hAnsi="Times New Roman" w:cs="Times New Roman"/>
        </w:rPr>
        <w:t>przygotowanie zwłok, w tym umycie, ubranie i ułożenie w trumnie,</w:t>
      </w:r>
    </w:p>
    <w:p w14:paraId="7B425429" w14:textId="77777777" w:rsidR="008D5866" w:rsidRPr="00F81FA2" w:rsidRDefault="008D5866">
      <w:pPr>
        <w:numPr>
          <w:ilvl w:val="0"/>
          <w:numId w:val="2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F81FA2">
        <w:rPr>
          <w:rFonts w:ascii="Times New Roman" w:eastAsia="Calibri" w:hAnsi="Times New Roman" w:cs="Times New Roman"/>
        </w:rPr>
        <w:t>transport zwłok na terenie miasta Ełku, z miejsca przechowywania na cmentarz komunalny prowadzony przez Miasto Ełk lub do bram innego cmentarza na terenie miasta Ełku,</w:t>
      </w:r>
    </w:p>
    <w:p w14:paraId="3AA391F2" w14:textId="77777777" w:rsidR="008D5866" w:rsidRPr="008D5866" w:rsidRDefault="008D5866">
      <w:pPr>
        <w:numPr>
          <w:ilvl w:val="0"/>
          <w:numId w:val="2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8D5866">
        <w:rPr>
          <w:rFonts w:ascii="Times New Roman" w:eastAsia="Calibri" w:hAnsi="Times New Roman" w:cs="Times New Roman"/>
        </w:rPr>
        <w:t>zakup trumny wraz z akcesoriami,</w:t>
      </w:r>
    </w:p>
    <w:p w14:paraId="3022BDDE" w14:textId="77777777" w:rsidR="008D5866" w:rsidRPr="00F81FA2" w:rsidRDefault="008D5866">
      <w:pPr>
        <w:numPr>
          <w:ilvl w:val="0"/>
          <w:numId w:val="2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F81FA2">
        <w:rPr>
          <w:rFonts w:ascii="Times New Roman" w:eastAsia="Calibri" w:hAnsi="Times New Roman" w:cs="Times New Roman"/>
        </w:rPr>
        <w:t>zakup i ustawienie wiązanki, tabliczki nagrobkowej oraz w przypadku takiej potrzeby symbolu religijnego,</w:t>
      </w:r>
    </w:p>
    <w:p w14:paraId="3FDAB608" w14:textId="77777777" w:rsidR="008D5866" w:rsidRPr="008D5866" w:rsidRDefault="008D5866">
      <w:pPr>
        <w:numPr>
          <w:ilvl w:val="0"/>
          <w:numId w:val="2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8D5866">
        <w:rPr>
          <w:rFonts w:ascii="Times New Roman" w:eastAsia="Calibri" w:hAnsi="Times New Roman" w:cs="Times New Roman"/>
        </w:rPr>
        <w:t>zakup pokrowca na zwłoki w przypadku stanu rozkładu zwłok,</w:t>
      </w:r>
    </w:p>
    <w:p w14:paraId="44861637" w14:textId="77777777" w:rsidR="008D5866" w:rsidRPr="008D5866" w:rsidRDefault="008D5866">
      <w:pPr>
        <w:numPr>
          <w:ilvl w:val="0"/>
          <w:numId w:val="2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8D5866">
        <w:rPr>
          <w:rFonts w:ascii="Times New Roman" w:eastAsia="Calibri" w:hAnsi="Times New Roman" w:cs="Times New Roman"/>
        </w:rPr>
        <w:t>zapewnienie posługi religijnej na cmentarzu, zgodnie z wyznaniem zmarłego,</w:t>
      </w:r>
    </w:p>
    <w:p w14:paraId="670F167E" w14:textId="77777777" w:rsidR="008D5866" w:rsidRPr="008D5866" w:rsidRDefault="00F81FA2">
      <w:pPr>
        <w:numPr>
          <w:ilvl w:val="0"/>
          <w:numId w:val="2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wy</w:t>
      </w:r>
      <w:r w:rsidR="008D5866" w:rsidRPr="008D5866">
        <w:rPr>
          <w:rFonts w:ascii="Times New Roman" w:eastAsia="Calibri" w:hAnsi="Times New Roman" w:cs="Times New Roman"/>
        </w:rPr>
        <w:t>kopanie</w:t>
      </w:r>
      <w:r>
        <w:rPr>
          <w:rFonts w:ascii="Times New Roman" w:eastAsia="Calibri" w:hAnsi="Times New Roman" w:cs="Times New Roman"/>
        </w:rPr>
        <w:t>,</w:t>
      </w:r>
      <w:r w:rsidR="008D5866" w:rsidRPr="008D5866">
        <w:rPr>
          <w:rFonts w:ascii="Times New Roman" w:eastAsia="Calibri" w:hAnsi="Times New Roman" w:cs="Times New Roman"/>
        </w:rPr>
        <w:t xml:space="preserve"> zasypanie </w:t>
      </w:r>
      <w:r>
        <w:rPr>
          <w:rFonts w:ascii="Times New Roman" w:eastAsia="Calibri" w:hAnsi="Times New Roman" w:cs="Times New Roman"/>
        </w:rPr>
        <w:t xml:space="preserve">i formowanie </w:t>
      </w:r>
      <w:r w:rsidR="008D5866" w:rsidRPr="008D5866">
        <w:rPr>
          <w:rFonts w:ascii="Times New Roman" w:eastAsia="Calibri" w:hAnsi="Times New Roman" w:cs="Times New Roman"/>
        </w:rPr>
        <w:t>grobu</w:t>
      </w:r>
      <w:r>
        <w:rPr>
          <w:rFonts w:ascii="Times New Roman" w:eastAsia="Calibri" w:hAnsi="Times New Roman" w:cs="Times New Roman"/>
        </w:rPr>
        <w:t xml:space="preserve"> </w:t>
      </w:r>
      <w:r w:rsidR="008D5866" w:rsidRPr="008D5866">
        <w:rPr>
          <w:rFonts w:ascii="Times New Roman" w:eastAsia="Calibri" w:hAnsi="Times New Roman" w:cs="Times New Roman"/>
        </w:rPr>
        <w:t>,</w:t>
      </w:r>
    </w:p>
    <w:p w14:paraId="48DEC9CC" w14:textId="77777777" w:rsidR="008D5866" w:rsidRPr="008D5866" w:rsidRDefault="008D5866">
      <w:pPr>
        <w:numPr>
          <w:ilvl w:val="0"/>
          <w:numId w:val="2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8D5866">
        <w:rPr>
          <w:rFonts w:ascii="Times New Roman" w:eastAsia="Calibri" w:hAnsi="Times New Roman" w:cs="Times New Roman"/>
        </w:rPr>
        <w:t xml:space="preserve"> koszt dzierżawy miejsca na cmentarzu,</w:t>
      </w:r>
    </w:p>
    <w:p w14:paraId="25F071C6" w14:textId="77777777" w:rsidR="008D5866" w:rsidRPr="008D5866" w:rsidRDefault="008D5866">
      <w:pPr>
        <w:numPr>
          <w:ilvl w:val="0"/>
          <w:numId w:val="2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8D5866">
        <w:rPr>
          <w:rFonts w:ascii="Times New Roman" w:eastAsia="Calibri" w:hAnsi="Times New Roman" w:cs="Times New Roman"/>
        </w:rPr>
        <w:t xml:space="preserve"> inne czynności wynikające z okoliczności śmierci.</w:t>
      </w:r>
    </w:p>
    <w:p w14:paraId="14498A88" w14:textId="77777777" w:rsidR="008D5866" w:rsidRDefault="008D5866">
      <w:pPr>
        <w:numPr>
          <w:ilvl w:val="0"/>
          <w:numId w:val="2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F81FA2">
        <w:rPr>
          <w:rFonts w:ascii="Times New Roman" w:eastAsia="Calibri" w:hAnsi="Times New Roman" w:cs="Times New Roman"/>
        </w:rPr>
        <w:t xml:space="preserve"> w razie konieczności </w:t>
      </w:r>
      <w:r w:rsidR="00F81FA2">
        <w:rPr>
          <w:rFonts w:ascii="Times New Roman" w:eastAsia="Calibri" w:hAnsi="Times New Roman" w:cs="Times New Roman"/>
        </w:rPr>
        <w:t xml:space="preserve">koszt </w:t>
      </w:r>
      <w:r w:rsidRPr="00F81FA2">
        <w:rPr>
          <w:rFonts w:ascii="Times New Roman" w:eastAsia="Calibri" w:hAnsi="Times New Roman" w:cs="Times New Roman"/>
        </w:rPr>
        <w:t>przewiezienia zwłok spoza granic miasta Ełku,</w:t>
      </w:r>
      <w:r w:rsidR="00F81FA2">
        <w:rPr>
          <w:rFonts w:ascii="Times New Roman" w:eastAsia="Calibri" w:hAnsi="Times New Roman" w:cs="Times New Roman"/>
        </w:rPr>
        <w:t xml:space="preserve"> </w:t>
      </w:r>
      <w:r w:rsidRPr="00F81FA2">
        <w:rPr>
          <w:rFonts w:ascii="Times New Roman" w:eastAsia="Calibri" w:hAnsi="Times New Roman" w:cs="Times New Roman"/>
        </w:rPr>
        <w:t xml:space="preserve">wyliczony na </w:t>
      </w:r>
      <w:r w:rsidR="00F81FA2">
        <w:rPr>
          <w:rFonts w:ascii="Times New Roman" w:eastAsia="Calibri" w:hAnsi="Times New Roman" w:cs="Times New Roman"/>
        </w:rPr>
        <w:t>p</w:t>
      </w:r>
      <w:r w:rsidRPr="00F81FA2">
        <w:rPr>
          <w:rFonts w:ascii="Times New Roman" w:eastAsia="Calibri" w:hAnsi="Times New Roman" w:cs="Times New Roman"/>
        </w:rPr>
        <w:t>odstawie odległości wyliczonej z mapy.</w:t>
      </w:r>
    </w:p>
    <w:p w14:paraId="64542F76" w14:textId="77777777" w:rsidR="00F81FA2" w:rsidRPr="00F81FA2" w:rsidRDefault="00F81FA2" w:rsidP="00F81FA2">
      <w:pPr>
        <w:tabs>
          <w:tab w:val="left" w:pos="2916"/>
        </w:tabs>
        <w:spacing w:after="0"/>
        <w:ind w:left="720"/>
        <w:jc w:val="both"/>
        <w:rPr>
          <w:rFonts w:ascii="Times New Roman" w:eastAsia="Calibri" w:hAnsi="Times New Roman" w:cs="Times New Roman"/>
        </w:rPr>
      </w:pPr>
    </w:p>
    <w:p w14:paraId="0CADBA95" w14:textId="77777777" w:rsidR="00F81FA2" w:rsidRPr="00000169" w:rsidRDefault="008D5866" w:rsidP="005E58E2">
      <w:pPr>
        <w:pStyle w:val="Akapitzlist"/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ascii="Times New Roman" w:hAnsi="Times New Roman" w:cs="Times New Roman"/>
          <w:bCs/>
        </w:rPr>
      </w:pPr>
      <w:r w:rsidRPr="008D5866">
        <w:rPr>
          <w:rFonts w:ascii="Times New Roman" w:eastAsia="Calibri" w:hAnsi="Times New Roman" w:cs="Times New Roman"/>
        </w:rPr>
        <w:t xml:space="preserve">2. </w:t>
      </w:r>
      <w:r w:rsidR="00F81FA2" w:rsidRPr="00127E96">
        <w:rPr>
          <w:rFonts w:ascii="Times New Roman" w:hAnsi="Times New Roman" w:cs="Times New Roman"/>
          <w:b/>
          <w:bCs/>
        </w:rPr>
        <w:t>Kompleksowe usługi pogrzebowe</w:t>
      </w:r>
      <w:r w:rsidR="00F81FA2" w:rsidRPr="00000169">
        <w:rPr>
          <w:rFonts w:ascii="Times New Roman" w:hAnsi="Times New Roman" w:cs="Times New Roman"/>
          <w:bCs/>
        </w:rPr>
        <w:t xml:space="preserve">, zlecone przez Ośrodek podmiotowi realizującemu usługę, obejmują niezbędne czynności z tym związane zgodnie z wyznawanymi zasadami religijnymi w ramach pogrzebu </w:t>
      </w:r>
      <w:r w:rsidR="002D4AA8">
        <w:rPr>
          <w:rFonts w:ascii="Times New Roman" w:hAnsi="Times New Roman" w:cs="Times New Roman"/>
          <w:bCs/>
        </w:rPr>
        <w:br/>
      </w:r>
      <w:r w:rsidR="00F81FA2" w:rsidRPr="00000169">
        <w:rPr>
          <w:rFonts w:ascii="Times New Roman" w:hAnsi="Times New Roman" w:cs="Times New Roman"/>
          <w:bCs/>
        </w:rPr>
        <w:t xml:space="preserve">z </w:t>
      </w:r>
      <w:r w:rsidR="00F81FA2" w:rsidRPr="00F81FA2">
        <w:rPr>
          <w:rFonts w:ascii="Times New Roman" w:hAnsi="Times New Roman" w:cs="Times New Roman"/>
          <w:b/>
          <w:bCs/>
        </w:rPr>
        <w:t>kremacją zwłok</w:t>
      </w:r>
      <w:r w:rsidR="00F81FA2" w:rsidRPr="00000169">
        <w:rPr>
          <w:rFonts w:ascii="Times New Roman" w:hAnsi="Times New Roman" w:cs="Times New Roman"/>
          <w:bCs/>
        </w:rPr>
        <w:t>, a w szczególności:</w:t>
      </w:r>
    </w:p>
    <w:p w14:paraId="7FDB8B24" w14:textId="77777777" w:rsidR="00F81FA2" w:rsidRPr="00000169" w:rsidRDefault="00F81FA2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1068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odbiór zwłok i ich transport oraz koszt przechowywania ciała w chłodni,</w:t>
      </w:r>
    </w:p>
    <w:p w14:paraId="2475D9F1" w14:textId="77777777" w:rsidR="00F81FA2" w:rsidRPr="00000169" w:rsidRDefault="00F81F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 xml:space="preserve">zapewnienie ubrania, bielizny i obuwia zmarłemu, stosownie do wieku i płci, </w:t>
      </w:r>
    </w:p>
    <w:p w14:paraId="5836C1C0" w14:textId="77777777" w:rsidR="00F81FA2" w:rsidRPr="00000169" w:rsidRDefault="00F81F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przygotowanie zwłok do kremacji, w tym umycie, ubranie i ułożenie w trumnie,</w:t>
      </w:r>
    </w:p>
    <w:p w14:paraId="47B3BC5D" w14:textId="77777777" w:rsidR="00F81FA2" w:rsidRPr="00000169" w:rsidRDefault="00F81FA2">
      <w:pPr>
        <w:pStyle w:val="Akapitzlist"/>
        <w:numPr>
          <w:ilvl w:val="0"/>
          <w:numId w:val="1"/>
        </w:numPr>
        <w:ind w:left="1068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zakup trumny, urny na prochy wraz z akcesoriami,</w:t>
      </w:r>
    </w:p>
    <w:p w14:paraId="554E1EEA" w14:textId="77777777" w:rsidR="00F81FA2" w:rsidRPr="00000169" w:rsidRDefault="00F81FA2">
      <w:pPr>
        <w:pStyle w:val="Akapitzlist"/>
        <w:numPr>
          <w:ilvl w:val="0"/>
          <w:numId w:val="1"/>
        </w:numPr>
        <w:ind w:left="1068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przewóz zwłok do kremacji,</w:t>
      </w:r>
    </w:p>
    <w:p w14:paraId="3104DCC3" w14:textId="77777777" w:rsidR="00F81FA2" w:rsidRPr="00000169" w:rsidRDefault="00F81FA2">
      <w:pPr>
        <w:pStyle w:val="Akapitzlist"/>
        <w:numPr>
          <w:ilvl w:val="0"/>
          <w:numId w:val="1"/>
        </w:numPr>
        <w:ind w:left="1068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kremację zwłok,</w:t>
      </w:r>
    </w:p>
    <w:p w14:paraId="2295F1F1" w14:textId="77777777" w:rsidR="00F81FA2" w:rsidRPr="00000169" w:rsidRDefault="00F81F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2" w:hanging="357"/>
        <w:jc w:val="both"/>
        <w:rPr>
          <w:rFonts w:ascii="Times New Roman" w:hAnsi="Times New Roman" w:cs="Times New Roman"/>
          <w:b/>
          <w:bCs/>
        </w:rPr>
      </w:pPr>
      <w:r w:rsidRPr="00000169">
        <w:rPr>
          <w:rFonts w:ascii="Times New Roman" w:hAnsi="Times New Roman" w:cs="Times New Roman"/>
          <w:bCs/>
        </w:rPr>
        <w:t>transport urny z prochami na terenie miasta Ełku, z miejsca kremacji na cmentarz komunalny prowadzony przez Miasto Ełk lub do bram innego cmentarza na terenie miasta Ełku,</w:t>
      </w:r>
    </w:p>
    <w:p w14:paraId="6D6F80DE" w14:textId="77777777" w:rsidR="00F81FA2" w:rsidRPr="00000169" w:rsidRDefault="00F81F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2" w:hanging="357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zakup i ustawienie  wiązanki, tabliczki nagrobkowej oraz w przypadku takiej potrzeby symbolu religijnego,</w:t>
      </w:r>
    </w:p>
    <w:p w14:paraId="69AFA813" w14:textId="77777777" w:rsidR="00F81FA2" w:rsidRPr="00000169" w:rsidRDefault="00F81F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2" w:hanging="357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zakup pokrowca na zwłoki w przypadku stanu rozkładu zwłok,</w:t>
      </w:r>
    </w:p>
    <w:p w14:paraId="12CFE29B" w14:textId="77777777" w:rsidR="00F81FA2" w:rsidRPr="00000169" w:rsidRDefault="00F81F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2" w:hanging="357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zapewnienie posługi religijnej na cmentarzu, zgodnie z wyznaniem zmarłego,</w:t>
      </w:r>
    </w:p>
    <w:p w14:paraId="4C3517E5" w14:textId="77777777" w:rsidR="00F81FA2" w:rsidRPr="00000169" w:rsidRDefault="00F81F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2" w:hanging="357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pochówek urny z prochami,</w:t>
      </w:r>
    </w:p>
    <w:p w14:paraId="2BE27FE3" w14:textId="77777777" w:rsidR="00F81FA2" w:rsidRPr="00000169" w:rsidRDefault="00F81FA2">
      <w:pPr>
        <w:numPr>
          <w:ilvl w:val="0"/>
          <w:numId w:val="1"/>
        </w:numPr>
        <w:spacing w:after="0" w:line="240" w:lineRule="auto"/>
        <w:ind w:left="1062" w:hanging="357"/>
        <w:jc w:val="both"/>
        <w:rPr>
          <w:rFonts w:ascii="Times New Roman" w:hAnsi="Times New Roman" w:cs="Times New Roman"/>
        </w:rPr>
      </w:pPr>
      <w:r w:rsidRPr="00000169">
        <w:rPr>
          <w:rFonts w:ascii="Times New Roman" w:hAnsi="Times New Roman" w:cs="Times New Roman"/>
        </w:rPr>
        <w:t>koszt dzierżawy miejsca na cmentarzu,</w:t>
      </w:r>
    </w:p>
    <w:p w14:paraId="2B50FD2F" w14:textId="77777777" w:rsidR="00F81FA2" w:rsidRPr="00000169" w:rsidRDefault="00F81FA2">
      <w:pPr>
        <w:numPr>
          <w:ilvl w:val="0"/>
          <w:numId w:val="1"/>
        </w:numPr>
        <w:spacing w:after="0" w:line="240" w:lineRule="auto"/>
        <w:ind w:left="1062" w:hanging="357"/>
        <w:jc w:val="both"/>
        <w:rPr>
          <w:rFonts w:ascii="Times New Roman" w:hAnsi="Times New Roman" w:cs="Times New Roman"/>
        </w:rPr>
      </w:pPr>
      <w:r w:rsidRPr="00000169">
        <w:rPr>
          <w:rFonts w:ascii="Times New Roman" w:hAnsi="Times New Roman" w:cs="Times New Roman"/>
        </w:rPr>
        <w:t>w przypadku, gdy urna ma być umieszczona w grobie ziemnym: wykopanie, zasypanie i uformowanie grobu,</w:t>
      </w:r>
    </w:p>
    <w:p w14:paraId="5D0DC61F" w14:textId="77777777" w:rsidR="00F81FA2" w:rsidRPr="00000169" w:rsidRDefault="00F81F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2" w:hanging="357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 xml:space="preserve">obsługa pogrzebu i inne czynności wynikające z okoliczności śmierci.  </w:t>
      </w:r>
    </w:p>
    <w:p w14:paraId="74766920" w14:textId="77777777" w:rsidR="008D5866" w:rsidRDefault="008D5866" w:rsidP="00F81FA2">
      <w:pPr>
        <w:tabs>
          <w:tab w:val="left" w:pos="2916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</w:t>
      </w:r>
    </w:p>
    <w:p w14:paraId="7DABF6F8" w14:textId="77777777" w:rsidR="00F81FA2" w:rsidRPr="00000169" w:rsidRDefault="00F81FA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  <w:r w:rsidRPr="00127E96">
        <w:rPr>
          <w:rFonts w:ascii="Times New Roman" w:hAnsi="Times New Roman" w:cs="Times New Roman"/>
          <w:b/>
          <w:bCs/>
        </w:rPr>
        <w:t>Sprawienia pogrzebu dziecka martwo urodzonego</w:t>
      </w:r>
      <w:r w:rsidRPr="00000169">
        <w:rPr>
          <w:rFonts w:ascii="Times New Roman" w:hAnsi="Times New Roman" w:cs="Times New Roman"/>
          <w:bCs/>
        </w:rPr>
        <w:t xml:space="preserve"> dokonuje się nie częściej niż dwa razy w roku budżetowym w terminie wyznaczonym przez Ośrodek, po otrzymaniu przez Ośrodek zgłoszenia ze szpitala „Pro-</w:t>
      </w:r>
      <w:proofErr w:type="spellStart"/>
      <w:r w:rsidRPr="00000169">
        <w:rPr>
          <w:rFonts w:ascii="Times New Roman" w:hAnsi="Times New Roman" w:cs="Times New Roman"/>
          <w:bCs/>
        </w:rPr>
        <w:t>Medica</w:t>
      </w:r>
      <w:proofErr w:type="spellEnd"/>
      <w:r w:rsidRPr="00000169">
        <w:rPr>
          <w:rFonts w:ascii="Times New Roman" w:hAnsi="Times New Roman" w:cs="Times New Roman"/>
          <w:bCs/>
        </w:rPr>
        <w:t>” w Ełku sp. z o.o. i obejmuje,</w:t>
      </w:r>
      <w:r>
        <w:rPr>
          <w:rFonts w:ascii="Times New Roman" w:hAnsi="Times New Roman" w:cs="Times New Roman"/>
          <w:bCs/>
        </w:rPr>
        <w:t xml:space="preserve"> </w:t>
      </w:r>
      <w:r w:rsidRPr="00000169">
        <w:rPr>
          <w:rFonts w:ascii="Times New Roman" w:hAnsi="Times New Roman" w:cs="Times New Roman"/>
          <w:bCs/>
        </w:rPr>
        <w:t>w szczególności:</w:t>
      </w:r>
    </w:p>
    <w:p w14:paraId="492E7C28" w14:textId="77777777" w:rsidR="00F81FA2" w:rsidRPr="00000169" w:rsidRDefault="00F81FA2" w:rsidP="00F81FA2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1) odbiór zwłok i ich transport do chłodni,</w:t>
      </w:r>
    </w:p>
    <w:p w14:paraId="175DF24F" w14:textId="77777777" w:rsidR="00F81FA2" w:rsidRPr="00000169" w:rsidRDefault="00F81FA2" w:rsidP="00F81FA2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2) pokrycie kosztów przechowywania zwłok w chłodni,</w:t>
      </w:r>
    </w:p>
    <w:p w14:paraId="0A258A22" w14:textId="77777777" w:rsidR="00F81FA2" w:rsidRPr="00000169" w:rsidRDefault="00F81FA2" w:rsidP="00F81FA2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3) przewóz zwłok do kremacji,</w:t>
      </w:r>
    </w:p>
    <w:p w14:paraId="5D30EE20" w14:textId="77777777" w:rsidR="00F81FA2" w:rsidRPr="00000169" w:rsidRDefault="00F81FA2" w:rsidP="00F81FA2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4) kremację zbiorową,</w:t>
      </w:r>
    </w:p>
    <w:p w14:paraId="392C2F2C" w14:textId="77777777" w:rsidR="00F81FA2" w:rsidRPr="00000169" w:rsidRDefault="00F81FA2" w:rsidP="00F81FA2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5) zakup urny,</w:t>
      </w:r>
    </w:p>
    <w:p w14:paraId="6F1A73E3" w14:textId="77777777" w:rsidR="00F81FA2" w:rsidRPr="00000169" w:rsidRDefault="00F81FA2" w:rsidP="00F81FA2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6) transport urny z prochami z miejsca kremacji na cmentarz komunalny prowadzony przez Miasto Ełk,</w:t>
      </w:r>
    </w:p>
    <w:p w14:paraId="64DCC18D" w14:textId="77777777" w:rsidR="00F81FA2" w:rsidRPr="00000169" w:rsidRDefault="00F81FA2" w:rsidP="00F81FA2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7) pochówek urny z prochami w grobowcu do tego przystosowanym na terenie cmentarza komunalnego Miasta Ełku,</w:t>
      </w:r>
    </w:p>
    <w:p w14:paraId="03FA2242" w14:textId="77777777" w:rsidR="00F81FA2" w:rsidRPr="00000169" w:rsidRDefault="00F81FA2" w:rsidP="00F81FA2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000169">
        <w:rPr>
          <w:rFonts w:ascii="Times New Roman" w:hAnsi="Times New Roman" w:cs="Times New Roman"/>
          <w:bCs/>
        </w:rPr>
        <w:t>8) zapewnienie transportu  z miejsca odbywania uroczystości na terenie miasta Ełku, wskazanego przez Ośrodek  do miejsca pochówku na terenie cmentarza komunalnego Miasta Ełku dla osób uczestniczących w uroczystości,</w:t>
      </w:r>
    </w:p>
    <w:p w14:paraId="2E00DDE6" w14:textId="77777777" w:rsidR="00F81FA2" w:rsidRDefault="008102C7" w:rsidP="00F81FA2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9) obsługę pochówku.</w:t>
      </w:r>
    </w:p>
    <w:p w14:paraId="6ED1C01A" w14:textId="77777777" w:rsidR="00050A47" w:rsidRPr="00000169" w:rsidRDefault="00050A47" w:rsidP="00F81FA2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</w:p>
    <w:p w14:paraId="724D8290" w14:textId="09372192" w:rsidR="00F81FA2" w:rsidRDefault="00050A47">
      <w:pPr>
        <w:pStyle w:val="Akapitzlist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</w:rPr>
      </w:pPr>
      <w:r w:rsidRPr="00050A47">
        <w:rPr>
          <w:rFonts w:ascii="Times New Roman" w:eastAsia="Calibri" w:hAnsi="Times New Roman" w:cs="Times New Roman"/>
          <w:b/>
          <w:bCs/>
        </w:rPr>
        <w:t>TERMIN REALIZACJI PRZEDMIOTU ZAMÓWIENIA</w:t>
      </w:r>
    </w:p>
    <w:p w14:paraId="27F848CB" w14:textId="1740D88A" w:rsidR="00050A47" w:rsidRDefault="00050A47" w:rsidP="00050A47">
      <w:pPr>
        <w:ind w:left="708"/>
        <w:jc w:val="both"/>
        <w:rPr>
          <w:rFonts w:ascii="Times New Roman" w:hAnsi="Times New Roman"/>
          <w:b/>
        </w:rPr>
      </w:pPr>
      <w:r w:rsidRPr="00D923F8">
        <w:rPr>
          <w:rFonts w:ascii="Times New Roman" w:hAnsi="Times New Roman"/>
          <w:bCs/>
        </w:rPr>
        <w:t xml:space="preserve">Świadczenie </w:t>
      </w:r>
      <w:r w:rsidR="00D923F8" w:rsidRPr="00D923F8">
        <w:rPr>
          <w:rFonts w:ascii="Times New Roman" w:hAnsi="Times New Roman"/>
          <w:bCs/>
        </w:rPr>
        <w:t xml:space="preserve">usług obejmuje okres od dnia </w:t>
      </w:r>
      <w:r w:rsidRPr="00D923F8">
        <w:rPr>
          <w:rFonts w:ascii="Times New Roman" w:hAnsi="Times New Roman"/>
          <w:b/>
        </w:rPr>
        <w:t>01 stycznia</w:t>
      </w:r>
      <w:r w:rsidRPr="00D923F8">
        <w:rPr>
          <w:rFonts w:ascii="Times New Roman" w:hAnsi="Times New Roman"/>
          <w:bCs/>
        </w:rPr>
        <w:t xml:space="preserve"> </w:t>
      </w:r>
      <w:r w:rsidR="00D923F8" w:rsidRPr="00D923F8">
        <w:rPr>
          <w:rFonts w:ascii="Times New Roman" w:hAnsi="Times New Roman"/>
          <w:b/>
        </w:rPr>
        <w:t>2025 r.</w:t>
      </w:r>
      <w:r w:rsidR="00D923F8">
        <w:rPr>
          <w:rFonts w:ascii="Times New Roman" w:hAnsi="Times New Roman"/>
          <w:b/>
        </w:rPr>
        <w:t xml:space="preserve"> </w:t>
      </w:r>
      <w:r w:rsidRPr="00D923F8">
        <w:rPr>
          <w:rFonts w:ascii="Times New Roman" w:hAnsi="Times New Roman"/>
          <w:bCs/>
        </w:rPr>
        <w:t>do</w:t>
      </w:r>
      <w:r w:rsidR="00D923F8" w:rsidRPr="00D923F8">
        <w:rPr>
          <w:rFonts w:ascii="Times New Roman" w:hAnsi="Times New Roman"/>
          <w:bCs/>
        </w:rPr>
        <w:t xml:space="preserve"> dnia</w:t>
      </w:r>
      <w:r w:rsidRPr="00D923F8">
        <w:rPr>
          <w:rFonts w:ascii="Times New Roman" w:hAnsi="Times New Roman"/>
          <w:bCs/>
        </w:rPr>
        <w:t xml:space="preserve"> </w:t>
      </w:r>
      <w:r w:rsidRPr="00D923F8">
        <w:rPr>
          <w:rFonts w:ascii="Times New Roman" w:hAnsi="Times New Roman"/>
          <w:b/>
        </w:rPr>
        <w:t>31 grudnia 2025 r.</w:t>
      </w:r>
    </w:p>
    <w:p w14:paraId="52686770" w14:textId="184912A7" w:rsidR="00D923F8" w:rsidRPr="00D923F8" w:rsidRDefault="00D923F8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bCs/>
        </w:rPr>
      </w:pPr>
      <w:r w:rsidRPr="00D923F8">
        <w:rPr>
          <w:rFonts w:ascii="Times New Roman" w:hAnsi="Times New Roman"/>
          <w:b/>
        </w:rPr>
        <w:t>WARUNKI ŚWIADCZENIA USŁUGI</w:t>
      </w:r>
    </w:p>
    <w:p w14:paraId="45F4A4A2" w14:textId="77777777" w:rsidR="00D923F8" w:rsidRDefault="00D923F8" w:rsidP="00D923F8">
      <w:pPr>
        <w:pStyle w:val="Akapitzlist"/>
        <w:jc w:val="both"/>
        <w:rPr>
          <w:rFonts w:ascii="Times New Roman" w:hAnsi="Times New Roman"/>
          <w:b/>
        </w:rPr>
      </w:pPr>
    </w:p>
    <w:p w14:paraId="204EB82F" w14:textId="2B9B87DC" w:rsidR="00D923F8" w:rsidRPr="00D923F8" w:rsidRDefault="00D923F8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 w:cs="Times New Roman"/>
          <w:bCs/>
        </w:rPr>
      </w:pPr>
      <w:r w:rsidRPr="00D923F8">
        <w:rPr>
          <w:rFonts w:ascii="Times New Roman" w:eastAsia="Calibri" w:hAnsi="Times New Roman" w:cs="Times New Roman"/>
          <w:bCs/>
        </w:rPr>
        <w:t>Usługi będą świadczone na rzecz osób, dla których organem właściwym miejscowo do udzielania świadczeń z pomocy społecznej jest Z</w:t>
      </w:r>
      <w:r w:rsidR="00CF0023">
        <w:rPr>
          <w:rFonts w:ascii="Times New Roman" w:eastAsia="Calibri" w:hAnsi="Times New Roman" w:cs="Times New Roman"/>
          <w:bCs/>
        </w:rPr>
        <w:t>leceniodawca</w:t>
      </w:r>
      <w:r w:rsidRPr="00D923F8">
        <w:rPr>
          <w:rFonts w:ascii="Times New Roman" w:eastAsia="Calibri" w:hAnsi="Times New Roman" w:cs="Times New Roman"/>
          <w:bCs/>
        </w:rPr>
        <w:t xml:space="preserve"> . </w:t>
      </w:r>
    </w:p>
    <w:p w14:paraId="285B5505" w14:textId="5F9FF8FF" w:rsidR="00D923F8" w:rsidRPr="00D923F8" w:rsidRDefault="00D923F8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 w:cs="Times New Roman"/>
          <w:bCs/>
        </w:rPr>
      </w:pPr>
      <w:r w:rsidRPr="00D923F8">
        <w:rPr>
          <w:rFonts w:ascii="Times New Roman" w:eastAsia="Calibri" w:hAnsi="Times New Roman" w:cs="Times New Roman"/>
          <w:bCs/>
        </w:rPr>
        <w:t>Każdorazowe sprawienie pochówku  odbywać się będzie na podstawie zlecenia do zakładu pogrzebowego. Zlecenie  zawierać będzie: imię i nazwisko usługobiorcy, rodzaj, zakres i okres świadczenia usługi.</w:t>
      </w:r>
    </w:p>
    <w:p w14:paraId="61F12BEF" w14:textId="5859BCB4" w:rsidR="00D923F8" w:rsidRDefault="00D923F8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 w:cs="Times New Roman"/>
          <w:bCs/>
        </w:rPr>
      </w:pPr>
      <w:r w:rsidRPr="00D923F8">
        <w:rPr>
          <w:rFonts w:ascii="Times New Roman" w:eastAsia="Calibri" w:hAnsi="Times New Roman" w:cs="Times New Roman"/>
          <w:bCs/>
        </w:rPr>
        <w:t xml:space="preserve">W przypadku zawarcia umowy na realizację usługi, wynagrodzenie płatne będzie każdorazowo </w:t>
      </w:r>
      <w:r>
        <w:rPr>
          <w:rFonts w:ascii="Times New Roman" w:eastAsia="Calibri" w:hAnsi="Times New Roman" w:cs="Times New Roman"/>
          <w:bCs/>
        </w:rPr>
        <w:br/>
      </w:r>
      <w:r w:rsidRPr="00D923F8">
        <w:rPr>
          <w:rFonts w:ascii="Times New Roman" w:eastAsia="Calibri" w:hAnsi="Times New Roman" w:cs="Times New Roman"/>
          <w:bCs/>
        </w:rPr>
        <w:t>w przypadku sprawienia pochówku  po otrzymaniu faktury przez Miejski Ośrodek Pomocy Społecznej .</w:t>
      </w:r>
    </w:p>
    <w:p w14:paraId="0B8F70B6" w14:textId="77777777" w:rsidR="00CF0023" w:rsidRPr="00D923F8" w:rsidRDefault="00CF0023" w:rsidP="00CF0023">
      <w:pPr>
        <w:pStyle w:val="Akapitzlist"/>
        <w:ind w:left="1440"/>
        <w:jc w:val="both"/>
        <w:rPr>
          <w:rFonts w:ascii="Times New Roman" w:eastAsia="Calibri" w:hAnsi="Times New Roman" w:cs="Times New Roman"/>
          <w:bCs/>
        </w:rPr>
      </w:pPr>
    </w:p>
    <w:p w14:paraId="0E5512E3" w14:textId="05A038AC" w:rsidR="00050A47" w:rsidRDefault="00D923F8">
      <w:pPr>
        <w:pStyle w:val="Akapitzlist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</w:rPr>
      </w:pPr>
      <w:r w:rsidRPr="00D923F8">
        <w:rPr>
          <w:rFonts w:ascii="Times New Roman" w:eastAsia="Calibri" w:hAnsi="Times New Roman" w:cs="Times New Roman"/>
          <w:b/>
          <w:bCs/>
        </w:rPr>
        <w:t>SPOSÓB PRZYGOTOWANIA OFERTY</w:t>
      </w:r>
    </w:p>
    <w:p w14:paraId="4161FF3E" w14:textId="77777777" w:rsidR="00D923F8" w:rsidRDefault="00D923F8" w:rsidP="00D923F8">
      <w:pPr>
        <w:pStyle w:val="Akapitzlist"/>
        <w:rPr>
          <w:rFonts w:ascii="Times New Roman" w:eastAsia="Calibri" w:hAnsi="Times New Roman" w:cs="Times New Roman"/>
          <w:b/>
          <w:bCs/>
        </w:rPr>
      </w:pPr>
    </w:p>
    <w:p w14:paraId="27095365" w14:textId="2C203B54" w:rsidR="00D923F8" w:rsidRDefault="00D923F8">
      <w:pPr>
        <w:pStyle w:val="NormalnyWeb"/>
        <w:numPr>
          <w:ilvl w:val="0"/>
          <w:numId w:val="10"/>
        </w:numPr>
      </w:pPr>
      <w:r>
        <w:t>Oferta winna być złożona na piśmie na formularzu ofertowym zgodnie z wzorem   stanowiącym załącznik nr 1 do zapytania ofertowego.</w:t>
      </w:r>
    </w:p>
    <w:p w14:paraId="2BD101AA" w14:textId="2672225F" w:rsidR="00D923F8" w:rsidRDefault="00D923F8">
      <w:pPr>
        <w:pStyle w:val="NormalnyWeb"/>
        <w:numPr>
          <w:ilvl w:val="0"/>
          <w:numId w:val="10"/>
        </w:numPr>
      </w:pPr>
      <w:r>
        <w:t>W złożonej ofercie należy:</w:t>
      </w:r>
    </w:p>
    <w:p w14:paraId="0C39A489" w14:textId="77777777" w:rsidR="00D923F8" w:rsidRDefault="00D923F8" w:rsidP="00151115">
      <w:pPr>
        <w:pStyle w:val="NormalnyWeb"/>
        <w:spacing w:before="0" w:beforeAutospacing="0" w:after="0" w:afterAutospacing="0" w:line="360" w:lineRule="auto"/>
        <w:ind w:firstLine="360"/>
      </w:pPr>
      <w:r>
        <w:t>a)  podać cenę za poszczególne elementy pochówku zamieszczone w formularzu ofertowym</w:t>
      </w:r>
    </w:p>
    <w:p w14:paraId="1A69E414" w14:textId="77777777" w:rsidR="00D923F8" w:rsidRDefault="00D923F8" w:rsidP="00151115">
      <w:pPr>
        <w:pStyle w:val="NormalnyWeb"/>
        <w:spacing w:before="0" w:beforeAutospacing="0" w:after="0" w:afterAutospacing="0" w:line="360" w:lineRule="auto"/>
        <w:ind w:firstLine="360"/>
      </w:pPr>
      <w:r>
        <w:t>b) wyrazić zgodę na przetwarzanie danych</w:t>
      </w:r>
    </w:p>
    <w:p w14:paraId="6B5F919B" w14:textId="5F36B5EE" w:rsidR="00D923F8" w:rsidRDefault="00D923F8" w:rsidP="00151115">
      <w:pPr>
        <w:pStyle w:val="NormalnyWeb"/>
        <w:spacing w:before="0" w:beforeAutospacing="0" w:after="0" w:afterAutospacing="0" w:line="360" w:lineRule="auto"/>
        <w:ind w:left="360"/>
      </w:pPr>
      <w:r>
        <w:t xml:space="preserve">c) ofertę należy złożyć w zamkniętej kopercie w sekretariacie siedziby Ośrodka Pomocy Społecznej </w:t>
      </w:r>
      <w:r>
        <w:br/>
        <w:t>w Ełku ul. Piłsudskiego 8, 19-300 Ełk z dopiskiem  „Sprawienie pochówku 2025 ”</w:t>
      </w:r>
    </w:p>
    <w:p w14:paraId="4C61C5F1" w14:textId="77777777" w:rsidR="00D923F8" w:rsidRDefault="00D923F8" w:rsidP="00151115">
      <w:pPr>
        <w:pStyle w:val="NormalnyWeb"/>
        <w:spacing w:before="0" w:beforeAutospacing="0" w:after="0" w:afterAutospacing="0" w:line="360" w:lineRule="auto"/>
        <w:ind w:firstLine="360"/>
      </w:pPr>
      <w:r>
        <w:t>Ofertę można składać także drogą pocztową, przesyłką kurierską, również na adres e-mail:</w:t>
      </w:r>
    </w:p>
    <w:p w14:paraId="65259A95" w14:textId="3E547A3E" w:rsidR="00D923F8" w:rsidRDefault="00D923F8" w:rsidP="00151115">
      <w:pPr>
        <w:pStyle w:val="NormalnyWeb"/>
        <w:spacing w:before="0" w:beforeAutospacing="0" w:after="0" w:afterAutospacing="0" w:line="360" w:lineRule="auto"/>
        <w:ind w:left="360"/>
        <w:jc w:val="both"/>
      </w:pPr>
      <w:r>
        <w:t>sekretariat@mops.elk.pl , wyłącznie na formularzu pn. "</w:t>
      </w:r>
      <w:r>
        <w:rPr>
          <w:rStyle w:val="Pogrubienie"/>
        </w:rPr>
        <w:t xml:space="preserve">Formularz ofertowy" </w:t>
      </w:r>
      <w:r w:rsidRPr="00151115">
        <w:rPr>
          <w:rStyle w:val="Pogrubienie"/>
          <w:b w:val="0"/>
          <w:bCs w:val="0"/>
        </w:rPr>
        <w:t>będący</w:t>
      </w:r>
      <w:r w:rsidR="00151115">
        <w:rPr>
          <w:rStyle w:val="Pogrubienie"/>
          <w:b w:val="0"/>
          <w:bCs w:val="0"/>
        </w:rPr>
        <w:t xml:space="preserve"> </w:t>
      </w:r>
      <w:r w:rsidRPr="00151115">
        <w:rPr>
          <w:rStyle w:val="Pogrubienie"/>
          <w:b w:val="0"/>
          <w:bCs w:val="0"/>
        </w:rPr>
        <w:t>załącznikiem nr 1 do niniejszego zapytania wraz z zał. 3</w:t>
      </w:r>
      <w:r>
        <w:rPr>
          <w:rStyle w:val="Pogrubienie"/>
        </w:rPr>
        <w:t xml:space="preserve"> </w:t>
      </w:r>
      <w:r w:rsidRPr="00151115">
        <w:rPr>
          <w:rStyle w:val="Pogrubienie"/>
          <w:b w:val="0"/>
          <w:bCs w:val="0"/>
        </w:rPr>
        <w:t>w terminie do dnia</w:t>
      </w:r>
      <w:r w:rsidRPr="00151115">
        <w:rPr>
          <w:rStyle w:val="Pogrubienie"/>
        </w:rPr>
        <w:t xml:space="preserve"> </w:t>
      </w:r>
      <w:r>
        <w:rPr>
          <w:rStyle w:val="Pogrubienie"/>
          <w:u w:val="single"/>
        </w:rPr>
        <w:t>3 grudnia 2024 roku do godziny 10:00.</w:t>
      </w:r>
    </w:p>
    <w:p w14:paraId="0FE69E47" w14:textId="77777777" w:rsidR="00E4296F" w:rsidRDefault="00D923F8">
      <w:pPr>
        <w:pStyle w:val="NormalnyWeb"/>
        <w:numPr>
          <w:ilvl w:val="0"/>
          <w:numId w:val="10"/>
        </w:numPr>
      </w:pPr>
      <w:r>
        <w:t>Oferty złożone po terminie  lub bez zał. 3 nie będą rozpatrywane.</w:t>
      </w:r>
    </w:p>
    <w:p w14:paraId="441B708A" w14:textId="49B2C571" w:rsidR="00D923F8" w:rsidRDefault="00D923F8">
      <w:pPr>
        <w:pStyle w:val="NormalnyWeb"/>
        <w:numPr>
          <w:ilvl w:val="0"/>
          <w:numId w:val="10"/>
        </w:numPr>
      </w:pPr>
      <w:r>
        <w:t>W toku badania i oceny ofert, Z</w:t>
      </w:r>
      <w:r w:rsidR="00151115">
        <w:t>leceniodawca</w:t>
      </w:r>
      <w:r>
        <w:t xml:space="preserve"> może żądać od oferentów wyjaśnień dotyczących treści złożonych ofert.</w:t>
      </w:r>
    </w:p>
    <w:p w14:paraId="2D6418EE" w14:textId="2C652CC5" w:rsidR="00D923F8" w:rsidRDefault="00E4296F">
      <w:pPr>
        <w:pStyle w:val="Akapitzlist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lastRenderedPageBreak/>
        <w:t>OCENA OFERT I STOSOWANE KRYTERIA</w:t>
      </w:r>
    </w:p>
    <w:p w14:paraId="25C20C09" w14:textId="3212DB20" w:rsidR="00E4296F" w:rsidRDefault="00E4296F" w:rsidP="00E4296F">
      <w:pPr>
        <w:pStyle w:val="NormalnyWeb"/>
      </w:pPr>
      <w:r>
        <w:t>1. Z</w:t>
      </w:r>
      <w:r w:rsidR="00151115">
        <w:t>leceniodawca</w:t>
      </w:r>
      <w:r>
        <w:t xml:space="preserve"> dokona wyboru najkorzystniejszej oferty.</w:t>
      </w:r>
    </w:p>
    <w:p w14:paraId="20547FFA" w14:textId="75F19C34" w:rsidR="00E4296F" w:rsidRDefault="00E4296F" w:rsidP="00E4296F">
      <w:pPr>
        <w:pStyle w:val="NormalnyWeb"/>
      </w:pPr>
      <w:r>
        <w:t>2. Przy wyborze najkorzystniejszej oferty Z</w:t>
      </w:r>
      <w:r w:rsidR="00151115">
        <w:t>leceniodawca</w:t>
      </w:r>
      <w:r>
        <w:t xml:space="preserve"> stosować będzie kryterium najniższej ceny.</w:t>
      </w:r>
    </w:p>
    <w:p w14:paraId="64BE50F7" w14:textId="1C22E7C4" w:rsidR="00E4296F" w:rsidRDefault="00E4296F" w:rsidP="00E4296F">
      <w:pPr>
        <w:pStyle w:val="NormalnyWeb"/>
      </w:pPr>
      <w:r>
        <w:t>3.  Z</w:t>
      </w:r>
      <w:r w:rsidR="00151115">
        <w:t>e</w:t>
      </w:r>
      <w:r>
        <w:t xml:space="preserve"> </w:t>
      </w:r>
      <w:r w:rsidR="00151115">
        <w:t>Zleceniodawcą</w:t>
      </w:r>
      <w:r>
        <w:t>, który złożył ofertę najkorzystniejszą, zostanie zawarta umowa.</w:t>
      </w:r>
    </w:p>
    <w:p w14:paraId="2244B073" w14:textId="6AA3E00C" w:rsidR="00E4296F" w:rsidRDefault="00E4296F">
      <w:pPr>
        <w:pStyle w:val="Akapitzlist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ZAŁĄCZNIKI</w:t>
      </w:r>
    </w:p>
    <w:p w14:paraId="7914B624" w14:textId="0DED5B07" w:rsidR="00E4296F" w:rsidRPr="00E4296F" w:rsidRDefault="00E4296F">
      <w:pPr>
        <w:pStyle w:val="Akapitzlist"/>
        <w:numPr>
          <w:ilvl w:val="0"/>
          <w:numId w:val="11"/>
        </w:numPr>
        <w:rPr>
          <w:rFonts w:ascii="Times New Roman" w:eastAsia="Calibri" w:hAnsi="Times New Roman" w:cs="Times New Roman"/>
        </w:rPr>
      </w:pPr>
      <w:r w:rsidRPr="00E4296F">
        <w:rPr>
          <w:rFonts w:ascii="Times New Roman" w:eastAsia="Calibri" w:hAnsi="Times New Roman" w:cs="Times New Roman"/>
        </w:rPr>
        <w:t xml:space="preserve">Formularz ofertowy </w:t>
      </w:r>
      <w:r>
        <w:rPr>
          <w:rFonts w:ascii="Times New Roman" w:eastAsia="Calibri" w:hAnsi="Times New Roman" w:cs="Times New Roman"/>
        </w:rPr>
        <w:t>– załącznik Nr 1</w:t>
      </w:r>
    </w:p>
    <w:p w14:paraId="1C4A4488" w14:textId="088276BA" w:rsidR="00E4296F" w:rsidRDefault="00E4296F">
      <w:pPr>
        <w:pStyle w:val="Akapitzlist"/>
        <w:numPr>
          <w:ilvl w:val="0"/>
          <w:numId w:val="11"/>
        </w:num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Wzór umowy – załącznik Nr 2</w:t>
      </w:r>
    </w:p>
    <w:p w14:paraId="0F184C76" w14:textId="0403191C" w:rsidR="00E4296F" w:rsidRPr="00E4296F" w:rsidRDefault="00E4296F">
      <w:pPr>
        <w:pStyle w:val="Akapitzlist"/>
        <w:numPr>
          <w:ilvl w:val="0"/>
          <w:numId w:val="11"/>
        </w:numPr>
        <w:rPr>
          <w:rFonts w:ascii="Times New Roman" w:eastAsia="Calibri" w:hAnsi="Times New Roman" w:cs="Times New Roman"/>
        </w:rPr>
      </w:pPr>
      <w:bookmarkStart w:id="0" w:name="_Hlk183593747"/>
      <w:r>
        <w:rPr>
          <w:rFonts w:ascii="Times New Roman" w:eastAsia="Calibri" w:hAnsi="Times New Roman" w:cs="Times New Roman"/>
        </w:rPr>
        <w:t xml:space="preserve">Klauzula zgody na przetwarzanie danych osobowych </w:t>
      </w:r>
      <w:bookmarkEnd w:id="0"/>
      <w:r>
        <w:rPr>
          <w:rFonts w:ascii="Times New Roman" w:eastAsia="Calibri" w:hAnsi="Times New Roman" w:cs="Times New Roman"/>
        </w:rPr>
        <w:t>– załącznik Nr 3</w:t>
      </w:r>
    </w:p>
    <w:p w14:paraId="1F491709" w14:textId="77777777" w:rsidR="00D923F8" w:rsidRPr="00E4296F" w:rsidRDefault="00D923F8" w:rsidP="00D923F8">
      <w:pPr>
        <w:pStyle w:val="Akapitzlist"/>
        <w:rPr>
          <w:rFonts w:ascii="Times New Roman" w:eastAsia="Calibri" w:hAnsi="Times New Roman" w:cs="Times New Roman"/>
        </w:rPr>
      </w:pPr>
    </w:p>
    <w:p w14:paraId="38DC28D9" w14:textId="77777777" w:rsidR="00D923F8" w:rsidRDefault="00D923F8" w:rsidP="00D923F8">
      <w:pPr>
        <w:pStyle w:val="Akapitzlist"/>
        <w:rPr>
          <w:rFonts w:ascii="Times New Roman" w:eastAsia="Calibri" w:hAnsi="Times New Roman" w:cs="Times New Roman"/>
          <w:b/>
          <w:bCs/>
        </w:rPr>
      </w:pPr>
    </w:p>
    <w:p w14:paraId="39CE8AA0" w14:textId="77777777" w:rsidR="00D923F8" w:rsidRDefault="00D923F8" w:rsidP="00D923F8">
      <w:pPr>
        <w:pStyle w:val="Akapitzlist"/>
        <w:rPr>
          <w:rFonts w:ascii="Times New Roman" w:eastAsia="Calibri" w:hAnsi="Times New Roman" w:cs="Times New Roman"/>
          <w:b/>
          <w:bCs/>
        </w:rPr>
      </w:pPr>
    </w:p>
    <w:p w14:paraId="458EC3C8" w14:textId="53E779F4" w:rsidR="00E4296F" w:rsidRDefault="00E4296F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br w:type="page"/>
      </w:r>
    </w:p>
    <w:p w14:paraId="202ACD66" w14:textId="77777777" w:rsidR="00E4296F" w:rsidRPr="00E4296F" w:rsidRDefault="00E4296F" w:rsidP="00E4296F">
      <w:pPr>
        <w:pStyle w:val="Akapitzlist"/>
        <w:ind w:left="7092" w:firstLine="696"/>
        <w:rPr>
          <w:rFonts w:ascii="Times New Roman" w:eastAsia="Calibri" w:hAnsi="Times New Roman" w:cs="Times New Roman"/>
        </w:rPr>
      </w:pPr>
      <w:r w:rsidRPr="00E4296F">
        <w:rPr>
          <w:rFonts w:ascii="Times New Roman" w:eastAsia="Calibri" w:hAnsi="Times New Roman" w:cs="Times New Roman"/>
        </w:rPr>
        <w:lastRenderedPageBreak/>
        <w:t>Załącznik Nr 1</w:t>
      </w:r>
    </w:p>
    <w:p w14:paraId="2516820C" w14:textId="77777777" w:rsidR="00E4296F" w:rsidRPr="00E4296F" w:rsidRDefault="00E4296F" w:rsidP="00E4296F">
      <w:pPr>
        <w:pStyle w:val="Akapitzlist"/>
        <w:ind w:left="7092" w:firstLine="696"/>
        <w:rPr>
          <w:rFonts w:ascii="Times New Roman" w:eastAsia="Calibri" w:hAnsi="Times New Roman" w:cs="Times New Roman"/>
        </w:rPr>
      </w:pPr>
      <w:r w:rsidRPr="00E4296F">
        <w:rPr>
          <w:rFonts w:ascii="Times New Roman" w:eastAsia="Calibri" w:hAnsi="Times New Roman" w:cs="Times New Roman"/>
        </w:rPr>
        <w:t>do zapytania ofertowego</w:t>
      </w:r>
    </w:p>
    <w:p w14:paraId="580423AC" w14:textId="77777777" w:rsidR="00E4296F" w:rsidRDefault="00E4296F" w:rsidP="00E4296F">
      <w:pPr>
        <w:pStyle w:val="Akapitzlist"/>
        <w:rPr>
          <w:rFonts w:ascii="Times New Roman" w:eastAsia="Calibri" w:hAnsi="Times New Roman" w:cs="Times New Roman"/>
        </w:rPr>
      </w:pPr>
    </w:p>
    <w:p w14:paraId="6B87BE7A" w14:textId="266E6A25" w:rsidR="00E4296F" w:rsidRPr="00E4296F" w:rsidRDefault="00E4296F" w:rsidP="00E4296F">
      <w:pPr>
        <w:pStyle w:val="Akapitzlist"/>
        <w:ind w:left="6384" w:firstLine="6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Ełk</w:t>
      </w:r>
      <w:r w:rsidRPr="00E4296F">
        <w:rPr>
          <w:rFonts w:ascii="Times New Roman" w:eastAsia="Calibri" w:hAnsi="Times New Roman" w:cs="Times New Roman"/>
        </w:rPr>
        <w:t>, dnia …………………..</w:t>
      </w:r>
    </w:p>
    <w:p w14:paraId="51A35065" w14:textId="77777777" w:rsidR="00E4296F" w:rsidRPr="00E4296F" w:rsidRDefault="00E4296F" w:rsidP="00E4296F">
      <w:pPr>
        <w:pStyle w:val="Akapitzlist"/>
        <w:rPr>
          <w:rFonts w:ascii="Times New Roman" w:eastAsia="Calibri" w:hAnsi="Times New Roman" w:cs="Times New Roman"/>
        </w:rPr>
      </w:pPr>
      <w:r w:rsidRPr="00E4296F">
        <w:rPr>
          <w:rFonts w:ascii="Times New Roman" w:eastAsia="Calibri" w:hAnsi="Times New Roman" w:cs="Times New Roman"/>
        </w:rPr>
        <w:t>………………………………..</w:t>
      </w:r>
    </w:p>
    <w:p w14:paraId="0150191F" w14:textId="33C26DB7" w:rsidR="00E4296F" w:rsidRPr="00E4296F" w:rsidRDefault="00E4296F" w:rsidP="00E4296F">
      <w:pPr>
        <w:pStyle w:val="Akapitzlis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Pr="00E4296F">
        <w:rPr>
          <w:rFonts w:ascii="Times New Roman" w:eastAsia="Calibri" w:hAnsi="Times New Roman" w:cs="Times New Roman"/>
        </w:rPr>
        <w:t>(pieczęć oferenta)</w:t>
      </w:r>
    </w:p>
    <w:p w14:paraId="6E36DAAF" w14:textId="77777777" w:rsidR="00E4296F" w:rsidRDefault="00E4296F" w:rsidP="00E4296F">
      <w:pPr>
        <w:pStyle w:val="Akapitzlist"/>
        <w:rPr>
          <w:rFonts w:ascii="Times New Roman" w:eastAsia="Calibri" w:hAnsi="Times New Roman" w:cs="Times New Roman"/>
        </w:rPr>
      </w:pPr>
    </w:p>
    <w:p w14:paraId="79453EA4" w14:textId="77777777" w:rsidR="00E4296F" w:rsidRDefault="00E4296F" w:rsidP="00E4296F">
      <w:pPr>
        <w:pStyle w:val="Akapitzlist"/>
        <w:rPr>
          <w:rFonts w:ascii="Times New Roman" w:eastAsia="Calibri" w:hAnsi="Times New Roman" w:cs="Times New Roman"/>
        </w:rPr>
      </w:pPr>
    </w:p>
    <w:p w14:paraId="78E07959" w14:textId="49706E53" w:rsidR="00E4296F" w:rsidRPr="00E4296F" w:rsidRDefault="00E4296F" w:rsidP="00E4296F">
      <w:pPr>
        <w:pStyle w:val="Akapitzlist"/>
        <w:jc w:val="center"/>
        <w:rPr>
          <w:rFonts w:ascii="Times New Roman" w:eastAsia="Calibri" w:hAnsi="Times New Roman" w:cs="Times New Roman"/>
          <w:b/>
          <w:bCs/>
        </w:rPr>
      </w:pPr>
      <w:r w:rsidRPr="00E4296F">
        <w:rPr>
          <w:rFonts w:ascii="Times New Roman" w:eastAsia="Calibri" w:hAnsi="Times New Roman" w:cs="Times New Roman"/>
          <w:b/>
          <w:bCs/>
        </w:rPr>
        <w:t>FORMULARZ OFERTOWY</w:t>
      </w:r>
    </w:p>
    <w:p w14:paraId="64D95669" w14:textId="6BDF5B41" w:rsidR="00D923F8" w:rsidRPr="00E4296F" w:rsidRDefault="00E4296F" w:rsidP="00E4296F">
      <w:pPr>
        <w:pStyle w:val="Akapitzlist"/>
        <w:jc w:val="center"/>
        <w:rPr>
          <w:rFonts w:ascii="Times New Roman" w:eastAsia="Calibri" w:hAnsi="Times New Roman" w:cs="Times New Roman"/>
          <w:b/>
          <w:bCs/>
        </w:rPr>
      </w:pPr>
      <w:r w:rsidRPr="00E4296F">
        <w:rPr>
          <w:rFonts w:ascii="Times New Roman" w:eastAsia="Calibri" w:hAnsi="Times New Roman" w:cs="Times New Roman"/>
          <w:b/>
          <w:bCs/>
        </w:rPr>
        <w:t xml:space="preserve">na wykonanie usług pogrzebowych zleconych przez MOPS w </w:t>
      </w:r>
      <w:r>
        <w:rPr>
          <w:rFonts w:ascii="Times New Roman" w:eastAsia="Calibri" w:hAnsi="Times New Roman" w:cs="Times New Roman"/>
          <w:b/>
          <w:bCs/>
        </w:rPr>
        <w:t>Ełku</w:t>
      </w:r>
      <w:r w:rsidRPr="00E4296F">
        <w:rPr>
          <w:rFonts w:ascii="Times New Roman" w:eastAsia="Calibri" w:hAnsi="Times New Roman" w:cs="Times New Roman"/>
          <w:b/>
          <w:bCs/>
        </w:rPr>
        <w:t xml:space="preserve"> w 202</w:t>
      </w:r>
      <w:r>
        <w:rPr>
          <w:rFonts w:ascii="Times New Roman" w:eastAsia="Calibri" w:hAnsi="Times New Roman" w:cs="Times New Roman"/>
          <w:b/>
          <w:bCs/>
        </w:rPr>
        <w:t>5</w:t>
      </w:r>
      <w:r w:rsidRPr="00E4296F">
        <w:rPr>
          <w:rFonts w:ascii="Times New Roman" w:eastAsia="Calibri" w:hAnsi="Times New Roman" w:cs="Times New Roman"/>
          <w:b/>
          <w:bCs/>
        </w:rPr>
        <w:t xml:space="preserve"> roku</w:t>
      </w:r>
    </w:p>
    <w:p w14:paraId="052D7EAA" w14:textId="77777777" w:rsidR="00D923F8" w:rsidRPr="00D923F8" w:rsidRDefault="00D923F8" w:rsidP="00D923F8">
      <w:pPr>
        <w:pStyle w:val="Akapitzlist"/>
        <w:rPr>
          <w:rFonts w:ascii="Times New Roman" w:eastAsia="Calibri" w:hAnsi="Times New Roman" w:cs="Times New Roman"/>
          <w:b/>
          <w:bCs/>
        </w:rPr>
      </w:pPr>
    </w:p>
    <w:p w14:paraId="2296CF7E" w14:textId="77777777" w:rsidR="00127E96" w:rsidRPr="00E4296F" w:rsidRDefault="004D3471">
      <w:pPr>
        <w:pStyle w:val="Akapitzlist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4296F">
        <w:rPr>
          <w:rFonts w:ascii="Times New Roman" w:eastAsia="Calibri" w:hAnsi="Times New Roman" w:cs="Times New Roman"/>
        </w:rPr>
        <w:t>Oferta d</w:t>
      </w:r>
      <w:r w:rsidR="00127E96" w:rsidRPr="00E4296F">
        <w:rPr>
          <w:rFonts w:ascii="Times New Roman" w:eastAsia="Calibri" w:hAnsi="Times New Roman" w:cs="Times New Roman"/>
        </w:rPr>
        <w:t>otycz</w:t>
      </w:r>
      <w:r w:rsidRPr="00E4296F">
        <w:rPr>
          <w:rFonts w:ascii="Times New Roman" w:eastAsia="Calibri" w:hAnsi="Times New Roman" w:cs="Times New Roman"/>
        </w:rPr>
        <w:t>ąca</w:t>
      </w:r>
      <w:r w:rsidR="00127E96" w:rsidRPr="00E4296F">
        <w:rPr>
          <w:rFonts w:ascii="Times New Roman" w:eastAsia="Calibri" w:hAnsi="Times New Roman" w:cs="Times New Roman"/>
        </w:rPr>
        <w:t xml:space="preserve"> kalkulacji:</w:t>
      </w:r>
    </w:p>
    <w:p w14:paraId="0EA2CDF2" w14:textId="77777777" w:rsidR="00AD3521" w:rsidRDefault="00AD3521" w:rsidP="00127E96">
      <w:pPr>
        <w:pStyle w:val="Akapitzlist"/>
        <w:ind w:left="709"/>
        <w:rPr>
          <w:rFonts w:ascii="Times New Roman" w:eastAsia="Calibri" w:hAnsi="Times New Roman" w:cs="Times New Roman"/>
          <w:b/>
        </w:rPr>
      </w:pPr>
    </w:p>
    <w:p w14:paraId="5412F25A" w14:textId="77777777" w:rsidR="00E4296F" w:rsidRDefault="00127E96">
      <w:pPr>
        <w:pStyle w:val="Akapitzlist"/>
        <w:numPr>
          <w:ilvl w:val="0"/>
          <w:numId w:val="13"/>
        </w:numPr>
        <w:ind w:left="709"/>
        <w:jc w:val="both"/>
        <w:rPr>
          <w:rFonts w:ascii="Times New Roman" w:eastAsia="Calibri" w:hAnsi="Times New Roman" w:cs="Times New Roman"/>
        </w:rPr>
      </w:pPr>
      <w:r w:rsidRPr="00E4296F">
        <w:rPr>
          <w:rFonts w:ascii="Times New Roman" w:eastAsia="Calibri" w:hAnsi="Times New Roman" w:cs="Times New Roman"/>
        </w:rPr>
        <w:t xml:space="preserve">- </w:t>
      </w:r>
      <w:r w:rsidR="00AD3521" w:rsidRPr="00E4296F">
        <w:rPr>
          <w:rFonts w:ascii="Times New Roman" w:eastAsia="Calibri" w:hAnsi="Times New Roman" w:cs="Times New Roman"/>
        </w:rPr>
        <w:t>z</w:t>
      </w:r>
      <w:r w:rsidRPr="00E4296F">
        <w:rPr>
          <w:rFonts w:ascii="Times New Roman" w:eastAsia="Calibri" w:hAnsi="Times New Roman" w:cs="Times New Roman"/>
        </w:rPr>
        <w:t xml:space="preserve">a wykonanie usługi </w:t>
      </w:r>
      <w:r w:rsidRPr="00E4296F">
        <w:rPr>
          <w:rFonts w:ascii="Times New Roman" w:eastAsia="Calibri" w:hAnsi="Times New Roman" w:cs="Times New Roman"/>
          <w:b/>
        </w:rPr>
        <w:t>pogrzebu tradycyjnego</w:t>
      </w:r>
      <w:r w:rsidR="00AD3521" w:rsidRPr="00E4296F">
        <w:rPr>
          <w:rFonts w:ascii="Times New Roman" w:eastAsia="Calibri" w:hAnsi="Times New Roman" w:cs="Times New Roman"/>
          <w:b/>
        </w:rPr>
        <w:t>,</w:t>
      </w:r>
      <w:r w:rsidRPr="00E4296F">
        <w:rPr>
          <w:rFonts w:ascii="Times New Roman" w:eastAsia="Calibri" w:hAnsi="Times New Roman" w:cs="Times New Roman"/>
        </w:rPr>
        <w:t xml:space="preserve"> Zleceniodawca zapłaci Zleceniobiorcy kwotę ………,- zł brutto (słownie: ……</w:t>
      </w:r>
      <w:r w:rsidR="00AD3521" w:rsidRPr="00E4296F">
        <w:rPr>
          <w:rFonts w:ascii="Times New Roman" w:eastAsia="Calibri" w:hAnsi="Times New Roman" w:cs="Times New Roman"/>
        </w:rPr>
        <w:t>……………………………………</w:t>
      </w:r>
      <w:r w:rsidRPr="00E4296F">
        <w:rPr>
          <w:rFonts w:ascii="Times New Roman" w:eastAsia="Calibri" w:hAnsi="Times New Roman" w:cs="Times New Roman"/>
        </w:rPr>
        <w:t>) za jeden pochówek osoby zmarłej</w:t>
      </w:r>
      <w:r w:rsidR="00AD3521" w:rsidRPr="00E4296F">
        <w:rPr>
          <w:rFonts w:ascii="Times New Roman" w:eastAsia="Calibri" w:hAnsi="Times New Roman" w:cs="Times New Roman"/>
        </w:rPr>
        <w:t>.</w:t>
      </w:r>
    </w:p>
    <w:p w14:paraId="21A7F1FF" w14:textId="77777777" w:rsidR="00E4296F" w:rsidRDefault="00E4296F" w:rsidP="00E4296F">
      <w:pPr>
        <w:pStyle w:val="Akapitzlist"/>
        <w:ind w:left="709"/>
        <w:jc w:val="both"/>
        <w:rPr>
          <w:rFonts w:ascii="Times New Roman" w:eastAsia="Calibri" w:hAnsi="Times New Roman" w:cs="Times New Roman"/>
        </w:rPr>
      </w:pPr>
    </w:p>
    <w:p w14:paraId="4F683DC9" w14:textId="77777777" w:rsidR="00E4296F" w:rsidRDefault="00E4296F">
      <w:pPr>
        <w:pStyle w:val="Akapitzlist"/>
        <w:numPr>
          <w:ilvl w:val="0"/>
          <w:numId w:val="13"/>
        </w:numPr>
        <w:ind w:left="709"/>
        <w:jc w:val="both"/>
        <w:rPr>
          <w:rFonts w:ascii="Times New Roman" w:eastAsia="Calibri" w:hAnsi="Times New Roman" w:cs="Times New Roman"/>
        </w:rPr>
      </w:pPr>
      <w:r w:rsidRPr="00E4296F">
        <w:rPr>
          <w:rFonts w:ascii="Times New Roman" w:eastAsia="Calibri" w:hAnsi="Times New Roman" w:cs="Times New Roman"/>
        </w:rPr>
        <w:t>-</w:t>
      </w:r>
      <w:r w:rsidR="00AD3521" w:rsidRPr="00E4296F">
        <w:rPr>
          <w:rFonts w:ascii="Times New Roman" w:eastAsia="Calibri" w:hAnsi="Times New Roman" w:cs="Times New Roman"/>
        </w:rPr>
        <w:t xml:space="preserve"> za k</w:t>
      </w:r>
      <w:r w:rsidR="00AD3521" w:rsidRPr="00E4296F">
        <w:rPr>
          <w:rFonts w:ascii="Times New Roman" w:hAnsi="Times New Roman" w:cs="Times New Roman"/>
          <w:bCs/>
        </w:rPr>
        <w:t>ompleksową usługę pogrzebową obejmującą</w:t>
      </w:r>
      <w:r w:rsidR="00AD3521" w:rsidRPr="00E4296F">
        <w:rPr>
          <w:rFonts w:ascii="Times New Roman" w:hAnsi="Times New Roman" w:cs="Times New Roman"/>
          <w:b/>
          <w:bCs/>
        </w:rPr>
        <w:t xml:space="preserve"> kremację zwłok </w:t>
      </w:r>
      <w:r w:rsidR="00AD3521" w:rsidRPr="00E4296F">
        <w:rPr>
          <w:rFonts w:ascii="Times New Roman" w:eastAsia="Calibri" w:hAnsi="Times New Roman" w:cs="Times New Roman"/>
        </w:rPr>
        <w:t>Zleceniodawca zapłaci Zleceniobiorcy kwotę ……………,- zł brutto (słownie: ………………………………………) za jeden pochówek osoby zmarłej.</w:t>
      </w:r>
      <w:r w:rsidRPr="00E4296F">
        <w:rPr>
          <w:rFonts w:ascii="Times New Roman" w:eastAsia="Calibri" w:hAnsi="Times New Roman" w:cs="Times New Roman"/>
        </w:rPr>
        <w:t xml:space="preserve"> </w:t>
      </w:r>
    </w:p>
    <w:p w14:paraId="1256F502" w14:textId="77777777" w:rsidR="00E4296F" w:rsidRPr="00E4296F" w:rsidRDefault="00E4296F" w:rsidP="00E4296F">
      <w:pPr>
        <w:pStyle w:val="Akapitzlist"/>
        <w:rPr>
          <w:rFonts w:ascii="Times New Roman" w:eastAsia="Calibri" w:hAnsi="Times New Roman" w:cs="Times New Roman"/>
        </w:rPr>
      </w:pPr>
    </w:p>
    <w:p w14:paraId="74F554B9" w14:textId="77777777" w:rsidR="00E4296F" w:rsidRDefault="00AD3521">
      <w:pPr>
        <w:pStyle w:val="Akapitzlist"/>
        <w:numPr>
          <w:ilvl w:val="0"/>
          <w:numId w:val="5"/>
        </w:numPr>
        <w:ind w:left="709"/>
        <w:jc w:val="both"/>
        <w:rPr>
          <w:rFonts w:ascii="Times New Roman" w:eastAsia="Calibri" w:hAnsi="Times New Roman" w:cs="Times New Roman"/>
        </w:rPr>
      </w:pPr>
      <w:r w:rsidRPr="00E4296F">
        <w:rPr>
          <w:rFonts w:ascii="Times New Roman" w:eastAsia="Calibri" w:hAnsi="Times New Roman" w:cs="Times New Roman"/>
        </w:rPr>
        <w:t>za k</w:t>
      </w:r>
      <w:r w:rsidRPr="00E4296F">
        <w:rPr>
          <w:rFonts w:ascii="Times New Roman" w:hAnsi="Times New Roman" w:cs="Times New Roman"/>
          <w:bCs/>
        </w:rPr>
        <w:t>ompleksową usługę sprawienia pogrzebu</w:t>
      </w:r>
      <w:r w:rsidRPr="00E4296F">
        <w:rPr>
          <w:rFonts w:ascii="Times New Roman" w:eastAsia="Calibri" w:hAnsi="Times New Roman" w:cs="Times New Roman"/>
        </w:rPr>
        <w:t xml:space="preserve"> (bez względu na liczbę dzieci martwo urodzonych)</w:t>
      </w:r>
      <w:r w:rsidRPr="00E4296F">
        <w:rPr>
          <w:rFonts w:ascii="Times New Roman" w:hAnsi="Times New Roman" w:cs="Times New Roman"/>
          <w:b/>
          <w:bCs/>
        </w:rPr>
        <w:t xml:space="preserve"> dziecka martwo urodzonego obejmującą kremację zwłok </w:t>
      </w:r>
      <w:r w:rsidRPr="00E4296F">
        <w:rPr>
          <w:rFonts w:ascii="Times New Roman" w:eastAsia="Calibri" w:hAnsi="Times New Roman" w:cs="Times New Roman"/>
        </w:rPr>
        <w:t xml:space="preserve">Zleceniodawca zapłaci Zleceniobiorcy kwotę ……………,- zł brutto (słownie: …………………………) za </w:t>
      </w:r>
      <w:r w:rsidR="00023CB3" w:rsidRPr="00E4296F">
        <w:rPr>
          <w:rFonts w:ascii="Times New Roman" w:eastAsia="Calibri" w:hAnsi="Times New Roman" w:cs="Times New Roman"/>
        </w:rPr>
        <w:t>jeden</w:t>
      </w:r>
      <w:r w:rsidRPr="00E4296F">
        <w:rPr>
          <w:rFonts w:ascii="Times New Roman" w:eastAsia="Calibri" w:hAnsi="Times New Roman" w:cs="Times New Roman"/>
        </w:rPr>
        <w:t xml:space="preserve"> pochówek</w:t>
      </w:r>
      <w:r w:rsidR="00023CB3" w:rsidRPr="00E4296F">
        <w:rPr>
          <w:rFonts w:ascii="Times New Roman" w:eastAsia="Calibri" w:hAnsi="Times New Roman" w:cs="Times New Roman"/>
        </w:rPr>
        <w:t>.</w:t>
      </w:r>
    </w:p>
    <w:p w14:paraId="48A29BFD" w14:textId="77777777" w:rsidR="00E4296F" w:rsidRDefault="00E4296F" w:rsidP="00E4296F">
      <w:pPr>
        <w:pStyle w:val="Akapitzlist"/>
        <w:ind w:left="709"/>
        <w:jc w:val="both"/>
        <w:rPr>
          <w:rFonts w:ascii="Times New Roman" w:eastAsia="Calibri" w:hAnsi="Times New Roman" w:cs="Times New Roman"/>
        </w:rPr>
      </w:pPr>
    </w:p>
    <w:p w14:paraId="71BDB0CF" w14:textId="1BB474E6" w:rsidR="003148CF" w:rsidRDefault="003148CF">
      <w:pPr>
        <w:pStyle w:val="Akapitzlist"/>
        <w:numPr>
          <w:ilvl w:val="0"/>
          <w:numId w:val="5"/>
        </w:numPr>
        <w:ind w:left="709"/>
        <w:jc w:val="both"/>
        <w:rPr>
          <w:rFonts w:ascii="Times New Roman" w:eastAsia="Calibri" w:hAnsi="Times New Roman" w:cs="Times New Roman"/>
        </w:rPr>
      </w:pPr>
      <w:r w:rsidRPr="00E4296F">
        <w:rPr>
          <w:rFonts w:ascii="Times New Roman" w:eastAsia="Calibri" w:hAnsi="Times New Roman" w:cs="Times New Roman"/>
        </w:rPr>
        <w:t>Dodatkowo proszę o podanie aktualnej kwoty dzierżawy miejsca na cmentarzu, jak również kwotę transportu zwłok za jeden kilometr przebiegu samochodu, wyliczony na podstawie odległości z mapy oraz wszelkich innych kosztów związanych z pochówkiem.</w:t>
      </w:r>
    </w:p>
    <w:p w14:paraId="49AA403F" w14:textId="77777777" w:rsidR="003C44AB" w:rsidRPr="003C44AB" w:rsidRDefault="003C44AB" w:rsidP="003C44AB">
      <w:pPr>
        <w:pStyle w:val="Akapitzlist"/>
        <w:rPr>
          <w:rFonts w:ascii="Times New Roman" w:eastAsia="Calibri" w:hAnsi="Times New Roman" w:cs="Times New Roman"/>
        </w:rPr>
      </w:pPr>
    </w:p>
    <w:p w14:paraId="05E8A90E" w14:textId="77777777" w:rsidR="003C44AB" w:rsidRPr="00E4296F" w:rsidRDefault="003C44AB" w:rsidP="003C44AB">
      <w:pPr>
        <w:pStyle w:val="Akapitzlist"/>
        <w:ind w:left="709"/>
        <w:jc w:val="both"/>
        <w:rPr>
          <w:rFonts w:ascii="Times New Roman" w:eastAsia="Calibri" w:hAnsi="Times New Roman" w:cs="Times New Roman"/>
        </w:rPr>
      </w:pPr>
    </w:p>
    <w:p w14:paraId="1534ED50" w14:textId="77777777" w:rsidR="00023CB3" w:rsidRDefault="003148CF">
      <w:pPr>
        <w:pStyle w:val="Akapitzlist"/>
        <w:numPr>
          <w:ilvl w:val="0"/>
          <w:numId w:val="6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4D3471">
        <w:rPr>
          <w:rFonts w:ascii="Times New Roman" w:eastAsia="Calibri" w:hAnsi="Times New Roman" w:cs="Times New Roman"/>
        </w:rPr>
        <w:t>koszt dzierżawy …………………… zł. brutto.</w:t>
      </w:r>
    </w:p>
    <w:p w14:paraId="57E20A58" w14:textId="77777777" w:rsidR="003C44AB" w:rsidRDefault="003C44AB" w:rsidP="003C44AB">
      <w:pPr>
        <w:pStyle w:val="Akapitzlist"/>
        <w:ind w:left="1429"/>
        <w:jc w:val="both"/>
        <w:rPr>
          <w:rFonts w:ascii="Times New Roman" w:eastAsia="Calibri" w:hAnsi="Times New Roman" w:cs="Times New Roman"/>
        </w:rPr>
      </w:pPr>
    </w:p>
    <w:p w14:paraId="2A80D022" w14:textId="77777777" w:rsidR="004D3471" w:rsidRDefault="004D3471">
      <w:pPr>
        <w:pStyle w:val="Akapitzlist"/>
        <w:numPr>
          <w:ilvl w:val="0"/>
          <w:numId w:val="6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koszt transportu zwłok (cena za 1 kilometr) …………………….. brutto.</w:t>
      </w:r>
    </w:p>
    <w:p w14:paraId="4A0F110A" w14:textId="77777777" w:rsidR="003C44AB" w:rsidRPr="003C44AB" w:rsidRDefault="003C44AB" w:rsidP="003C44AB">
      <w:pPr>
        <w:pStyle w:val="Akapitzlist"/>
        <w:rPr>
          <w:rFonts w:ascii="Times New Roman" w:eastAsia="Calibri" w:hAnsi="Times New Roman" w:cs="Times New Roman"/>
        </w:rPr>
      </w:pPr>
    </w:p>
    <w:p w14:paraId="2ABD796D" w14:textId="77777777" w:rsidR="003148CF" w:rsidRDefault="003148CF">
      <w:pPr>
        <w:pStyle w:val="Akapitzlist"/>
        <w:numPr>
          <w:ilvl w:val="0"/>
          <w:numId w:val="6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inne koszty związane z usługą (wskazać jakie) …………………………zł. brutto.</w:t>
      </w:r>
    </w:p>
    <w:p w14:paraId="7F1E8D23" w14:textId="77777777" w:rsidR="00023CB3" w:rsidRPr="0016786B" w:rsidRDefault="00023CB3" w:rsidP="00023CB3">
      <w:pPr>
        <w:pStyle w:val="Akapitzlist"/>
        <w:ind w:left="709"/>
        <w:jc w:val="both"/>
        <w:rPr>
          <w:rFonts w:ascii="Times New Roman" w:hAnsi="Times New Roman"/>
          <w:b/>
        </w:rPr>
      </w:pPr>
    </w:p>
    <w:p w14:paraId="338AE19B" w14:textId="77777777" w:rsidR="00AD3521" w:rsidRDefault="00AD3521" w:rsidP="00127E96">
      <w:pPr>
        <w:pStyle w:val="Akapitzlist"/>
        <w:ind w:left="709"/>
        <w:rPr>
          <w:rFonts w:ascii="Times New Roman" w:eastAsia="Calibri" w:hAnsi="Times New Roman" w:cs="Times New Roman"/>
        </w:rPr>
      </w:pPr>
    </w:p>
    <w:p w14:paraId="5B3CAC58" w14:textId="77777777" w:rsidR="00E4296F" w:rsidRDefault="00E4296F" w:rsidP="00127E96">
      <w:pPr>
        <w:pStyle w:val="Akapitzlist"/>
        <w:ind w:left="709"/>
        <w:rPr>
          <w:rFonts w:ascii="Times New Roman" w:eastAsia="Calibri" w:hAnsi="Times New Roman" w:cs="Times New Roman"/>
        </w:rPr>
      </w:pPr>
    </w:p>
    <w:p w14:paraId="14B28F90" w14:textId="77777777" w:rsidR="00E4296F" w:rsidRDefault="00E4296F" w:rsidP="00127E96">
      <w:pPr>
        <w:pStyle w:val="Akapitzlist"/>
        <w:ind w:left="709"/>
        <w:rPr>
          <w:rFonts w:ascii="Times New Roman" w:eastAsia="Calibri" w:hAnsi="Times New Roman" w:cs="Times New Roman"/>
        </w:rPr>
      </w:pPr>
    </w:p>
    <w:p w14:paraId="0E266CA3" w14:textId="77777777" w:rsidR="00151115" w:rsidRDefault="00151115">
      <w:pPr>
        <w:rPr>
          <w:rFonts w:ascii="Times New Roman" w:eastAsia="Calibri" w:hAnsi="Times New Roman" w:cs="Times New Roman"/>
        </w:rPr>
      </w:pPr>
    </w:p>
    <w:p w14:paraId="07538F19" w14:textId="30FC8ECF" w:rsidR="00151115" w:rsidRDefault="00151115" w:rsidP="00151115">
      <w:pPr>
        <w:ind w:left="2832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…………………………………………………………………………….</w:t>
      </w:r>
    </w:p>
    <w:p w14:paraId="0922FC0E" w14:textId="512B7AA6" w:rsidR="003C44AB" w:rsidRDefault="00151115" w:rsidP="00151115">
      <w:pPr>
        <w:ind w:left="3540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Podpis i pieczęć osoby uprawnionej do składania ofert</w:t>
      </w:r>
    </w:p>
    <w:p w14:paraId="4F771C74" w14:textId="77777777" w:rsidR="00151115" w:rsidRDefault="0015111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44A07DBC" w14:textId="6D1165B1" w:rsidR="003C44AB" w:rsidRDefault="003C44AB" w:rsidP="003C44AB">
      <w:pPr>
        <w:pStyle w:val="Akapitzlist"/>
        <w:ind w:left="6373" w:firstLine="70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Załącznik Nr 2 </w:t>
      </w:r>
    </w:p>
    <w:p w14:paraId="014D741B" w14:textId="4D7CB7B5" w:rsidR="00E4296F" w:rsidRDefault="003C44AB" w:rsidP="003C44AB">
      <w:pPr>
        <w:pStyle w:val="Akapitzlist"/>
        <w:ind w:left="6373" w:firstLine="70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 zapytania ofertowego</w:t>
      </w:r>
    </w:p>
    <w:p w14:paraId="7102ED43" w14:textId="77777777" w:rsidR="003C44AB" w:rsidRPr="003C44AB" w:rsidRDefault="003C44AB" w:rsidP="003C44AB">
      <w:pPr>
        <w:pStyle w:val="Tytu"/>
        <w:rPr>
          <w:color w:val="auto"/>
          <w:sz w:val="22"/>
          <w:szCs w:val="22"/>
        </w:rPr>
      </w:pPr>
      <w:r w:rsidRPr="003C44AB">
        <w:rPr>
          <w:color w:val="auto"/>
          <w:sz w:val="22"/>
          <w:szCs w:val="22"/>
        </w:rPr>
        <w:t>UMOWA</w:t>
      </w:r>
    </w:p>
    <w:p w14:paraId="1855086C" w14:textId="77777777" w:rsidR="003C44AB" w:rsidRPr="003C44AB" w:rsidRDefault="003C44AB" w:rsidP="003C44AB">
      <w:pPr>
        <w:pStyle w:val="Tytu"/>
        <w:rPr>
          <w:color w:val="auto"/>
          <w:sz w:val="22"/>
          <w:szCs w:val="22"/>
        </w:rPr>
      </w:pPr>
    </w:p>
    <w:p w14:paraId="1130CC10" w14:textId="2DD898D9" w:rsidR="003C44AB" w:rsidRPr="003C44AB" w:rsidRDefault="003C44AB" w:rsidP="003C44AB">
      <w:pPr>
        <w:jc w:val="center"/>
        <w:rPr>
          <w:rFonts w:ascii="Times New Roman" w:hAnsi="Times New Roman" w:cs="Times New Roman"/>
          <w:b/>
        </w:rPr>
      </w:pPr>
      <w:r w:rsidRPr="003C44AB">
        <w:rPr>
          <w:rFonts w:ascii="Times New Roman" w:hAnsi="Times New Roman" w:cs="Times New Roman"/>
          <w:b/>
        </w:rPr>
        <w:t>OPS.261.</w:t>
      </w:r>
      <w:r>
        <w:rPr>
          <w:rFonts w:ascii="Times New Roman" w:hAnsi="Times New Roman" w:cs="Times New Roman"/>
          <w:b/>
        </w:rPr>
        <w:t>28</w:t>
      </w:r>
      <w:r w:rsidRPr="003C44AB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4</w:t>
      </w:r>
    </w:p>
    <w:p w14:paraId="678985CD" w14:textId="2C6C774F" w:rsidR="003C44AB" w:rsidRPr="003C44AB" w:rsidRDefault="003C44AB" w:rsidP="00E85A61">
      <w:pPr>
        <w:spacing w:after="0" w:line="240" w:lineRule="auto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Zawarta w Ełku, dnia </w:t>
      </w:r>
      <w:r>
        <w:rPr>
          <w:rFonts w:ascii="Times New Roman" w:hAnsi="Times New Roman" w:cs="Times New Roman"/>
        </w:rPr>
        <w:t>…………..</w:t>
      </w:r>
      <w:r w:rsidRPr="003C44AB">
        <w:rPr>
          <w:rFonts w:ascii="Times New Roman" w:hAnsi="Times New Roman" w:cs="Times New Roman"/>
          <w:b/>
          <w:bCs/>
        </w:rPr>
        <w:t xml:space="preserve"> grudnia</w:t>
      </w:r>
      <w:r w:rsidRPr="003C44AB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4</w:t>
      </w:r>
      <w:r w:rsidRPr="003C44AB">
        <w:rPr>
          <w:rFonts w:ascii="Times New Roman" w:hAnsi="Times New Roman" w:cs="Times New Roman"/>
          <w:b/>
        </w:rPr>
        <w:t xml:space="preserve"> r</w:t>
      </w:r>
      <w:r w:rsidRPr="003C44AB">
        <w:rPr>
          <w:rFonts w:ascii="Times New Roman" w:hAnsi="Times New Roman" w:cs="Times New Roman"/>
        </w:rPr>
        <w:t xml:space="preserve">., pomiędzy: </w:t>
      </w:r>
    </w:p>
    <w:p w14:paraId="03C82BEE" w14:textId="77777777" w:rsidR="003C44AB" w:rsidRPr="003C44AB" w:rsidRDefault="003C44AB" w:rsidP="00E85A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44AB">
        <w:rPr>
          <w:rFonts w:ascii="Times New Roman" w:hAnsi="Times New Roman" w:cs="Times New Roman"/>
          <w:b/>
        </w:rPr>
        <w:t>Gminą Miastem Ełk</w:t>
      </w:r>
    </w:p>
    <w:p w14:paraId="3149FBD0" w14:textId="77777777" w:rsidR="003C44AB" w:rsidRPr="003C44AB" w:rsidRDefault="003C44AB" w:rsidP="00E85A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44AB">
        <w:rPr>
          <w:rFonts w:ascii="Times New Roman" w:hAnsi="Times New Roman" w:cs="Times New Roman"/>
          <w:b/>
        </w:rPr>
        <w:t xml:space="preserve"> ul. Piłsudskiego 4</w:t>
      </w:r>
    </w:p>
    <w:p w14:paraId="7E4E36CC" w14:textId="77777777" w:rsidR="003C44AB" w:rsidRPr="003C44AB" w:rsidRDefault="003C44AB" w:rsidP="00E85A61">
      <w:pPr>
        <w:tabs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44AB">
        <w:rPr>
          <w:rFonts w:ascii="Times New Roman" w:hAnsi="Times New Roman" w:cs="Times New Roman"/>
          <w:b/>
        </w:rPr>
        <w:t>19-300 Ełk</w:t>
      </w:r>
      <w:r w:rsidRPr="003C44AB">
        <w:rPr>
          <w:rFonts w:ascii="Times New Roman" w:hAnsi="Times New Roman" w:cs="Times New Roman"/>
          <w:b/>
        </w:rPr>
        <w:tab/>
      </w:r>
    </w:p>
    <w:p w14:paraId="199920F4" w14:textId="77777777" w:rsidR="003C44AB" w:rsidRPr="003C44AB" w:rsidRDefault="003C44AB" w:rsidP="00E85A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44AB">
        <w:rPr>
          <w:rFonts w:ascii="Times New Roman" w:hAnsi="Times New Roman" w:cs="Times New Roman"/>
          <w:b/>
        </w:rPr>
        <w:t xml:space="preserve"> NIP 848-182-54-38;</w:t>
      </w:r>
    </w:p>
    <w:p w14:paraId="2291F966" w14:textId="77777777" w:rsidR="003C44AB" w:rsidRPr="003C44AB" w:rsidRDefault="003C44AB" w:rsidP="00E85A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w imieniu której działa:</w:t>
      </w:r>
    </w:p>
    <w:p w14:paraId="55197FD7" w14:textId="77777777" w:rsidR="003C44AB" w:rsidRPr="003C44AB" w:rsidRDefault="003C44AB" w:rsidP="00E85A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44AB">
        <w:rPr>
          <w:rFonts w:ascii="Times New Roman" w:hAnsi="Times New Roman" w:cs="Times New Roman"/>
          <w:b/>
        </w:rPr>
        <w:t xml:space="preserve">Miejski Ośrodek Pomocy Społecznej </w:t>
      </w:r>
    </w:p>
    <w:p w14:paraId="4E4A4760" w14:textId="77777777" w:rsidR="003C44AB" w:rsidRPr="003C44AB" w:rsidRDefault="003C44AB" w:rsidP="00E85A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44AB">
        <w:rPr>
          <w:rFonts w:ascii="Times New Roman" w:hAnsi="Times New Roman" w:cs="Times New Roman"/>
          <w:b/>
        </w:rPr>
        <w:t>ul. Piłsudskiego 8</w:t>
      </w:r>
    </w:p>
    <w:p w14:paraId="12A119C6" w14:textId="3A30B4D2" w:rsidR="003C44AB" w:rsidRPr="003C44AB" w:rsidRDefault="003C44AB" w:rsidP="00E85A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  <w:b/>
        </w:rPr>
        <w:t>19-300 Ełk</w:t>
      </w:r>
      <w:r w:rsidRPr="003C44AB">
        <w:rPr>
          <w:rFonts w:ascii="Times New Roman" w:hAnsi="Times New Roman" w:cs="Times New Roman"/>
          <w:b/>
        </w:rPr>
        <w:tab/>
      </w:r>
      <w:r w:rsidRPr="003C44AB">
        <w:rPr>
          <w:rFonts w:ascii="Times New Roman" w:hAnsi="Times New Roman" w:cs="Times New Roman"/>
          <w:b/>
        </w:rPr>
        <w:tab/>
      </w:r>
      <w:r w:rsidRPr="003C44AB">
        <w:rPr>
          <w:rFonts w:ascii="Times New Roman" w:hAnsi="Times New Roman" w:cs="Times New Roman"/>
          <w:b/>
        </w:rPr>
        <w:tab/>
      </w:r>
      <w:r w:rsidRPr="003C44AB">
        <w:rPr>
          <w:rFonts w:ascii="Times New Roman" w:hAnsi="Times New Roman" w:cs="Times New Roman"/>
          <w:b/>
        </w:rPr>
        <w:br/>
      </w:r>
      <w:r w:rsidRPr="003C44AB">
        <w:rPr>
          <w:rFonts w:ascii="Times New Roman" w:hAnsi="Times New Roman" w:cs="Times New Roman"/>
        </w:rPr>
        <w:t>reprezentowany przez:</w:t>
      </w:r>
      <w:r w:rsidRPr="003C44AB">
        <w:rPr>
          <w:rFonts w:ascii="Times New Roman" w:hAnsi="Times New Roman" w:cs="Times New Roman"/>
          <w:b/>
        </w:rPr>
        <w:t xml:space="preserve"> </w:t>
      </w:r>
      <w:r w:rsidRPr="003C44AB">
        <w:rPr>
          <w:rFonts w:ascii="Times New Roman" w:hAnsi="Times New Roman" w:cs="Times New Roman"/>
        </w:rPr>
        <w:t>Panią</w:t>
      </w:r>
      <w:r>
        <w:rPr>
          <w:rFonts w:ascii="Times New Roman" w:hAnsi="Times New Roman" w:cs="Times New Roman"/>
          <w:b/>
          <w:bCs/>
        </w:rPr>
        <w:t xml:space="preserve"> Grażynę Chilińską</w:t>
      </w:r>
      <w:r w:rsidRPr="003C44AB">
        <w:rPr>
          <w:rFonts w:ascii="Times New Roman" w:hAnsi="Times New Roman" w:cs="Times New Roman"/>
          <w:bCs/>
        </w:rPr>
        <w:t xml:space="preserve"> </w:t>
      </w:r>
      <w:r w:rsidRPr="003C44AB">
        <w:rPr>
          <w:rFonts w:ascii="Times New Roman" w:hAnsi="Times New Roman" w:cs="Times New Roman"/>
          <w:b/>
          <w:bCs/>
        </w:rPr>
        <w:t xml:space="preserve">– </w:t>
      </w:r>
      <w:r w:rsidRPr="003C44AB">
        <w:rPr>
          <w:rFonts w:ascii="Times New Roman" w:hAnsi="Times New Roman" w:cs="Times New Roman"/>
        </w:rPr>
        <w:t>z-ca</w:t>
      </w:r>
      <w:r>
        <w:rPr>
          <w:rFonts w:ascii="Times New Roman" w:hAnsi="Times New Roman" w:cs="Times New Roman"/>
          <w:b/>
          <w:bCs/>
        </w:rPr>
        <w:t xml:space="preserve"> </w:t>
      </w:r>
      <w:r w:rsidRPr="003C44AB">
        <w:rPr>
          <w:rFonts w:ascii="Times New Roman" w:hAnsi="Times New Roman" w:cs="Times New Roman"/>
          <w:bCs/>
        </w:rPr>
        <w:t>dyrektora</w:t>
      </w:r>
    </w:p>
    <w:p w14:paraId="496689FC" w14:textId="77777777" w:rsidR="003C44AB" w:rsidRPr="003C44AB" w:rsidRDefault="003C44AB" w:rsidP="00E85A6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C44AB">
        <w:rPr>
          <w:rFonts w:ascii="Times New Roman" w:hAnsi="Times New Roman" w:cs="Times New Roman"/>
        </w:rPr>
        <w:t>oraz przy kontrasygnacie</w:t>
      </w:r>
      <w:r w:rsidRPr="003C44AB">
        <w:rPr>
          <w:rFonts w:ascii="Times New Roman" w:hAnsi="Times New Roman" w:cs="Times New Roman"/>
          <w:b/>
        </w:rPr>
        <w:t xml:space="preserve"> </w:t>
      </w:r>
      <w:r w:rsidRPr="003C44AB">
        <w:rPr>
          <w:rFonts w:ascii="Times New Roman" w:hAnsi="Times New Roman" w:cs="Times New Roman"/>
        </w:rPr>
        <w:t>Pani</w:t>
      </w:r>
      <w:r w:rsidRPr="003C44AB">
        <w:rPr>
          <w:rFonts w:ascii="Times New Roman" w:hAnsi="Times New Roman" w:cs="Times New Roman"/>
          <w:b/>
          <w:bCs/>
        </w:rPr>
        <w:t xml:space="preserve"> Renaty Smolińskiej – </w:t>
      </w:r>
      <w:r w:rsidRPr="003C44AB">
        <w:rPr>
          <w:rFonts w:ascii="Times New Roman" w:hAnsi="Times New Roman" w:cs="Times New Roman"/>
          <w:bCs/>
        </w:rPr>
        <w:t>główna księgowa</w:t>
      </w:r>
    </w:p>
    <w:p w14:paraId="7DC86634" w14:textId="75DB6416" w:rsidR="003C44AB" w:rsidRPr="003C44AB" w:rsidRDefault="003C44AB" w:rsidP="00E85A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zwanym </w:t>
      </w:r>
      <w:r w:rsidR="00151115">
        <w:rPr>
          <w:rFonts w:ascii="Times New Roman" w:hAnsi="Times New Roman" w:cs="Times New Roman"/>
        </w:rPr>
        <w:t>„</w:t>
      </w:r>
      <w:r w:rsidRPr="003C44AB">
        <w:rPr>
          <w:rFonts w:ascii="Times New Roman" w:hAnsi="Times New Roman" w:cs="Times New Roman"/>
        </w:rPr>
        <w:t>Zleceniodawcą”</w:t>
      </w:r>
    </w:p>
    <w:p w14:paraId="0C05DB0B" w14:textId="77777777" w:rsidR="003C44AB" w:rsidRPr="003C44AB" w:rsidRDefault="003C44AB" w:rsidP="003C44AB">
      <w:pPr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a</w:t>
      </w:r>
    </w:p>
    <w:p w14:paraId="7FA2884F" w14:textId="4459EA95" w:rsidR="003C44AB" w:rsidRPr="003C44AB" w:rsidRDefault="003C44AB" w:rsidP="003C44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……………………………………………………………. </w:t>
      </w:r>
      <w:r w:rsidRPr="003C44AB">
        <w:rPr>
          <w:rFonts w:ascii="Times New Roman" w:hAnsi="Times New Roman" w:cs="Times New Roman"/>
        </w:rPr>
        <w:t xml:space="preserve">zwanym dalej „Zleceniobiorcą”, </w:t>
      </w:r>
    </w:p>
    <w:p w14:paraId="4DD8EE4A" w14:textId="6A9EA522" w:rsidR="003C44AB" w:rsidRPr="003C44AB" w:rsidRDefault="003C44AB" w:rsidP="003C44AB">
      <w:pPr>
        <w:jc w:val="center"/>
        <w:rPr>
          <w:rFonts w:ascii="Times New Roman" w:hAnsi="Times New Roman" w:cs="Times New Roman"/>
          <w:b/>
        </w:rPr>
      </w:pPr>
      <w:r w:rsidRPr="003C44AB">
        <w:rPr>
          <w:rFonts w:ascii="Times New Roman" w:hAnsi="Times New Roman" w:cs="Times New Roman"/>
          <w:b/>
        </w:rPr>
        <w:t>§ 1</w:t>
      </w:r>
    </w:p>
    <w:p w14:paraId="5C6C1762" w14:textId="007E8240" w:rsidR="003C44AB" w:rsidRPr="003C44AB" w:rsidRDefault="003C44AB" w:rsidP="003C44AB">
      <w:pPr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Zgodnie z Zarządzeniem Nr 662.2020, Prezydenta Miasta Ełku z dnia 14 grudnia 2020 r., </w:t>
      </w:r>
      <w:r>
        <w:rPr>
          <w:rFonts w:ascii="Times New Roman" w:hAnsi="Times New Roman" w:cs="Times New Roman"/>
        </w:rPr>
        <w:t xml:space="preserve">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</w:t>
      </w:r>
      <w:r w:rsidRPr="003C44AB">
        <w:rPr>
          <w:rFonts w:ascii="Times New Roman" w:hAnsi="Times New Roman" w:cs="Times New Roman"/>
        </w:rPr>
        <w:br/>
        <w:t xml:space="preserve">w sprawie ustalenia sposobu sprawienia pogrzebu przez Gminę Miasto Ełk, Zleceniodawca zleca, </w:t>
      </w:r>
      <w:r w:rsidRPr="003C44AB">
        <w:rPr>
          <w:rFonts w:ascii="Times New Roman" w:hAnsi="Times New Roman" w:cs="Times New Roman"/>
        </w:rPr>
        <w:br/>
        <w:t>a Zleceniobiorca zobowiązuje się do organizowania pochówków, na zlecenie Miejskiego Ośrodka Pomocy Społecznej w Ełku, dla:</w:t>
      </w:r>
    </w:p>
    <w:p w14:paraId="1241E9BC" w14:textId="77777777" w:rsidR="003C44AB" w:rsidRPr="003C44AB" w:rsidRDefault="003C44AB" w:rsidP="003C44AB">
      <w:pPr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1) osób zmarłych,</w:t>
      </w:r>
    </w:p>
    <w:p w14:paraId="05B07F4F" w14:textId="77777777" w:rsidR="003C44AB" w:rsidRPr="003C44AB" w:rsidRDefault="003C44AB" w:rsidP="003C44AB">
      <w:pPr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2) dzieci martwo urodzonych.</w:t>
      </w:r>
    </w:p>
    <w:p w14:paraId="5F109B0A" w14:textId="77777777" w:rsidR="003C44AB" w:rsidRPr="003C44AB" w:rsidRDefault="003C44AB" w:rsidP="003C44A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C44AB">
        <w:rPr>
          <w:rFonts w:ascii="Times New Roman" w:hAnsi="Times New Roman" w:cs="Times New Roman"/>
          <w:b/>
        </w:rPr>
        <w:t>§ 2</w:t>
      </w:r>
      <w:r w:rsidRPr="003C44AB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0C9A4AB" w14:textId="77777777" w:rsidR="003C44AB" w:rsidRPr="003C44AB" w:rsidRDefault="003C44AB" w:rsidP="003C44A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C44AB">
        <w:rPr>
          <w:rFonts w:ascii="Times New Roman" w:hAnsi="Times New Roman" w:cs="Times New Roman"/>
          <w:b/>
          <w:bCs/>
          <w:u w:val="single"/>
        </w:rPr>
        <w:t>Przedmiot oraz obowiązki stron dot. wykonania umowy</w:t>
      </w:r>
    </w:p>
    <w:p w14:paraId="22B33424" w14:textId="77777777" w:rsidR="003C44AB" w:rsidRPr="003C44AB" w:rsidRDefault="003C44AB" w:rsidP="003C44AB">
      <w:pPr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Do zakresu przedmiotu zamówienia należą kompleksowe usługi pogrzebowe, zlecone przez Ośrodek Zleceniobiorcy realizującemu usługę i obejmują niezbędne czynności z tym związane zgodnie </w:t>
      </w:r>
      <w:r w:rsidRPr="003C44AB">
        <w:rPr>
          <w:rFonts w:ascii="Times New Roman" w:hAnsi="Times New Roman" w:cs="Times New Roman"/>
        </w:rPr>
        <w:br/>
        <w:t>z wyznawanymi zasadami religijnymi.</w:t>
      </w:r>
    </w:p>
    <w:p w14:paraId="7BEEBC21" w14:textId="77777777" w:rsidR="003C44AB" w:rsidRPr="003C44AB" w:rsidRDefault="003C44A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C44AB">
        <w:rPr>
          <w:rFonts w:ascii="Times New Roman" w:hAnsi="Times New Roman" w:cs="Times New Roman"/>
          <w:b/>
        </w:rPr>
        <w:t>Pogrzeb tradycyjny</w:t>
      </w:r>
    </w:p>
    <w:p w14:paraId="6CC5BAED" w14:textId="77777777" w:rsidR="003C44AB" w:rsidRPr="003C44AB" w:rsidRDefault="003C44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odbiór zwłok i ich transport oraz koszt przetrzymania ciała w kaplicy (jedna doba),</w:t>
      </w:r>
    </w:p>
    <w:p w14:paraId="78A107D6" w14:textId="77777777" w:rsidR="003C44AB" w:rsidRPr="003C44AB" w:rsidRDefault="003C44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zapewnienie ubrania i obuwia zmarłemu, stosownie do wieku,</w:t>
      </w:r>
    </w:p>
    <w:p w14:paraId="604FA5F6" w14:textId="77777777" w:rsidR="00E85A61" w:rsidRDefault="003C44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5A61">
        <w:rPr>
          <w:rFonts w:ascii="Times New Roman" w:hAnsi="Times New Roman" w:cs="Times New Roman"/>
        </w:rPr>
        <w:t>przygotowanie zwłok, w tym umycie, ubranie i ułożenie w trumnie,</w:t>
      </w:r>
    </w:p>
    <w:p w14:paraId="7B28D33F" w14:textId="3E871C26" w:rsidR="003C44AB" w:rsidRPr="00E85A61" w:rsidRDefault="00E85A6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C44AB" w:rsidRPr="00E85A61">
        <w:rPr>
          <w:rFonts w:ascii="Times New Roman" w:hAnsi="Times New Roman" w:cs="Times New Roman"/>
        </w:rPr>
        <w:t>ransport zwłok na terenie miasta Ełku, z miejsca przechowywania na cmentarz komunalny prowadzony przez Miasto Ełk lub do bram innego cmentarza na terenie miasta Ełku,</w:t>
      </w:r>
    </w:p>
    <w:p w14:paraId="683D0F9F" w14:textId="77777777" w:rsidR="003C44AB" w:rsidRPr="003C44AB" w:rsidRDefault="003C44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zakup trumny wraz z akcesoriami,</w:t>
      </w:r>
    </w:p>
    <w:p w14:paraId="098D2ACB" w14:textId="77777777" w:rsidR="003C44AB" w:rsidRPr="003C44AB" w:rsidRDefault="003C44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zakup i ustawienie wiązanki, tabliczki nagrobkowej oraz w przypadku takiej potrzeby symbolu religijnego,</w:t>
      </w:r>
    </w:p>
    <w:p w14:paraId="07AF7408" w14:textId="77777777" w:rsidR="003C44AB" w:rsidRPr="003C44AB" w:rsidRDefault="003C44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zakup pokrowca na zwłoki w przypadku stanu rozkładu zwłok,</w:t>
      </w:r>
    </w:p>
    <w:p w14:paraId="710318EA" w14:textId="77777777" w:rsidR="003C44AB" w:rsidRPr="003C44AB" w:rsidRDefault="003C44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zapewnienie posługi religijnej na cmentarzu, zgodnie z wyznaniem zmarłego,</w:t>
      </w:r>
    </w:p>
    <w:p w14:paraId="1EDFCA30" w14:textId="77777777" w:rsidR="003C44AB" w:rsidRPr="003C44AB" w:rsidRDefault="003C44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wykopanie, zasypanie i formowanie grobu ,</w:t>
      </w:r>
    </w:p>
    <w:p w14:paraId="0A5C4C9D" w14:textId="77777777" w:rsidR="003C44AB" w:rsidRPr="003C44AB" w:rsidRDefault="003C44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 koszt dzierżawy miejsca na cmentarzu,</w:t>
      </w:r>
    </w:p>
    <w:p w14:paraId="11F3C6DB" w14:textId="77777777" w:rsidR="003C44AB" w:rsidRPr="003C44AB" w:rsidRDefault="003C44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 inne czynności wynikające z okoliczności śmierci.</w:t>
      </w:r>
    </w:p>
    <w:p w14:paraId="50206C4A" w14:textId="77777777" w:rsidR="003C44AB" w:rsidRPr="003C44AB" w:rsidRDefault="003C44A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 w razie konieczności koszt przewiezienia zwłok spoza granic miasta Ełku, wyliczony na podstawie odległości wyliczonej z mapy.</w:t>
      </w:r>
    </w:p>
    <w:p w14:paraId="06E73D96" w14:textId="77777777" w:rsidR="003C44AB" w:rsidRPr="003C44AB" w:rsidRDefault="003C44AB" w:rsidP="003C44AB">
      <w:pPr>
        <w:ind w:left="360"/>
        <w:jc w:val="both"/>
        <w:rPr>
          <w:rFonts w:ascii="Times New Roman" w:hAnsi="Times New Roman" w:cs="Times New Roman"/>
        </w:rPr>
      </w:pPr>
    </w:p>
    <w:p w14:paraId="703249C7" w14:textId="324425D2" w:rsidR="003C44AB" w:rsidRPr="003C44AB" w:rsidRDefault="003C44AB" w:rsidP="003C44AB">
      <w:pPr>
        <w:ind w:left="709" w:hanging="360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  <w:b/>
        </w:rPr>
        <w:lastRenderedPageBreak/>
        <w:t>2.</w:t>
      </w:r>
      <w:r w:rsidRPr="003C44AB">
        <w:rPr>
          <w:rFonts w:ascii="Times New Roman" w:hAnsi="Times New Roman" w:cs="Times New Roman"/>
        </w:rPr>
        <w:t xml:space="preserve"> </w:t>
      </w:r>
      <w:r w:rsidRPr="003C44AB">
        <w:rPr>
          <w:rFonts w:ascii="Times New Roman" w:hAnsi="Times New Roman" w:cs="Times New Roman"/>
          <w:b/>
        </w:rPr>
        <w:t>Kompleksowe usługi pogrzebowe</w:t>
      </w:r>
      <w:r w:rsidRPr="003C44AB">
        <w:rPr>
          <w:rFonts w:ascii="Times New Roman" w:hAnsi="Times New Roman" w:cs="Times New Roman"/>
        </w:rPr>
        <w:t xml:space="preserve">, zlecone przez Ośrodek podmiotowi realizującemu usługę, obejmują niezbędne czynności z tym związane zgodnie z wyznawanymi zasadami religijnymi w ramach pogrzebu </w:t>
      </w:r>
      <w:r w:rsidR="00E85A61">
        <w:rPr>
          <w:rFonts w:ascii="Times New Roman" w:hAnsi="Times New Roman" w:cs="Times New Roman"/>
        </w:rPr>
        <w:br/>
      </w:r>
      <w:r w:rsidRPr="003C44AB">
        <w:rPr>
          <w:rFonts w:ascii="Times New Roman" w:hAnsi="Times New Roman" w:cs="Times New Roman"/>
        </w:rPr>
        <w:t>z kremacją zwłok, a w szczególności:</w:t>
      </w:r>
    </w:p>
    <w:p w14:paraId="54455087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odbiór zwłok i ich transport oraz koszt przechowywania ciała w chłodni,</w:t>
      </w:r>
    </w:p>
    <w:p w14:paraId="022F20FD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zapewnienie ubrania, bielizny i obuwia zmarłemu, stosownie do wieku i płci, </w:t>
      </w:r>
    </w:p>
    <w:p w14:paraId="65114A7F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przygotowanie zwłok do kremacji, w tym umycie, ubranie i ułożenie w trumnie,</w:t>
      </w:r>
    </w:p>
    <w:p w14:paraId="6363DA01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zakup trumny, urny na prochy wraz z akcesoriami,</w:t>
      </w:r>
    </w:p>
    <w:p w14:paraId="08AF507A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przewóz zwłok do kremacji,</w:t>
      </w:r>
    </w:p>
    <w:p w14:paraId="48AF1251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kremację zwłok,</w:t>
      </w:r>
    </w:p>
    <w:p w14:paraId="7F5E7787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transport urny z prochami na terenie miasta Ełku, z miejsca kremacji na cmentarz komunalny prowadzony przez Miasto Ełk lub do bram innego cmentarza na terenie miasta Ełku,</w:t>
      </w:r>
    </w:p>
    <w:p w14:paraId="661C6888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zakup i ustawienie  wiązanki, tabliczki nagrobkowej oraz w przypadku takiej potrzeby symbolu religijnego,</w:t>
      </w:r>
    </w:p>
    <w:p w14:paraId="6AE31839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zakup pokrowca na zwłoki w przypadku stanu rozkładu zwłok,</w:t>
      </w:r>
    </w:p>
    <w:p w14:paraId="25253559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zapewnienie posługi religijnej na cmentarzu, zgodnie z wyznaniem zmarłego,</w:t>
      </w:r>
    </w:p>
    <w:p w14:paraId="1F7C6DE0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pochówek urny z prochami,</w:t>
      </w:r>
    </w:p>
    <w:p w14:paraId="038FFC5A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koszt dzierżawy miejsca na cmentarzu,</w:t>
      </w:r>
    </w:p>
    <w:p w14:paraId="45D0B13B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w przypadku, gdy urna ma być umieszczona w grobie ziemnym: wykopanie, zasypanie</w:t>
      </w:r>
      <w:r w:rsidRPr="003C44AB">
        <w:rPr>
          <w:rFonts w:ascii="Times New Roman" w:hAnsi="Times New Roman" w:cs="Times New Roman"/>
        </w:rPr>
        <w:br/>
        <w:t>i uformowanie grobu,</w:t>
      </w:r>
    </w:p>
    <w:p w14:paraId="722C0889" w14:textId="77777777" w:rsidR="003C44AB" w:rsidRPr="003C44AB" w:rsidRDefault="003C44A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obsługa pogrzebu i inne czynności wynikające z okoliczności śmierci.  </w:t>
      </w:r>
    </w:p>
    <w:p w14:paraId="1E506363" w14:textId="77777777" w:rsidR="003C44AB" w:rsidRPr="003C44AB" w:rsidRDefault="003C44AB" w:rsidP="003C44AB">
      <w:pPr>
        <w:ind w:left="360" w:hanging="360"/>
        <w:jc w:val="both"/>
        <w:rPr>
          <w:rFonts w:ascii="Times New Roman" w:hAnsi="Times New Roman" w:cs="Times New Roman"/>
        </w:rPr>
      </w:pPr>
    </w:p>
    <w:p w14:paraId="0D018AEF" w14:textId="77777777" w:rsidR="003C44AB" w:rsidRDefault="003C44AB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  <w:b/>
        </w:rPr>
        <w:t>Sprawienia pogrzebu dziecka martwo urodzonego</w:t>
      </w:r>
      <w:r w:rsidRPr="003C44AB">
        <w:rPr>
          <w:rFonts w:ascii="Times New Roman" w:hAnsi="Times New Roman" w:cs="Times New Roman"/>
        </w:rPr>
        <w:t xml:space="preserve"> dokonuje się nie częściej niż dwa razy </w:t>
      </w:r>
      <w:r w:rsidRPr="003C44AB">
        <w:rPr>
          <w:rFonts w:ascii="Times New Roman" w:hAnsi="Times New Roman" w:cs="Times New Roman"/>
        </w:rPr>
        <w:br/>
        <w:t>w roku budżetowym w terminie wyznaczonym przez Ośrodek, po otrzymaniu przez Ośrodek zgłoszenia ze szpitala „Pro-</w:t>
      </w:r>
      <w:proofErr w:type="spellStart"/>
      <w:r w:rsidRPr="003C44AB">
        <w:rPr>
          <w:rFonts w:ascii="Times New Roman" w:hAnsi="Times New Roman" w:cs="Times New Roman"/>
        </w:rPr>
        <w:t>Medica</w:t>
      </w:r>
      <w:proofErr w:type="spellEnd"/>
      <w:r w:rsidRPr="003C44AB">
        <w:rPr>
          <w:rFonts w:ascii="Times New Roman" w:hAnsi="Times New Roman" w:cs="Times New Roman"/>
        </w:rPr>
        <w:t>” w Ełku sp. z o.o. i obejmuje, w szczególności:</w:t>
      </w:r>
    </w:p>
    <w:p w14:paraId="6E802DCC" w14:textId="77777777" w:rsidR="00E85A61" w:rsidRPr="003C44AB" w:rsidRDefault="00E85A61" w:rsidP="00E85A6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F3BAE9F" w14:textId="77777777" w:rsidR="003C44AB" w:rsidRPr="003C44AB" w:rsidRDefault="003C44AB" w:rsidP="003C44AB">
      <w:pPr>
        <w:ind w:left="709" w:hanging="360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1) odbiór zwłok i ich transport do chłodni,</w:t>
      </w:r>
    </w:p>
    <w:p w14:paraId="7FA6BB49" w14:textId="77777777" w:rsidR="003C44AB" w:rsidRPr="003C44AB" w:rsidRDefault="003C44AB" w:rsidP="003C44AB">
      <w:pPr>
        <w:ind w:left="709" w:hanging="360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2) pokrycie kosztów przechowywania zwłok w chłodni,</w:t>
      </w:r>
    </w:p>
    <w:p w14:paraId="3A6BE232" w14:textId="77777777" w:rsidR="003C44AB" w:rsidRPr="003C44AB" w:rsidRDefault="003C44AB" w:rsidP="003C44AB">
      <w:pPr>
        <w:ind w:left="709" w:hanging="360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3) przewóz zwłok do kremacji,</w:t>
      </w:r>
    </w:p>
    <w:p w14:paraId="57D1699C" w14:textId="77777777" w:rsidR="003C44AB" w:rsidRPr="003C44AB" w:rsidRDefault="003C44AB" w:rsidP="003C44AB">
      <w:pPr>
        <w:ind w:left="709" w:hanging="360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4) kremację zbiorową,</w:t>
      </w:r>
    </w:p>
    <w:p w14:paraId="17CD7086" w14:textId="77777777" w:rsidR="003C44AB" w:rsidRPr="003C44AB" w:rsidRDefault="003C44AB" w:rsidP="003C44AB">
      <w:pPr>
        <w:ind w:left="709" w:hanging="360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5) zakup urny,</w:t>
      </w:r>
    </w:p>
    <w:p w14:paraId="3F6278E8" w14:textId="77777777" w:rsidR="003C44AB" w:rsidRPr="003C44AB" w:rsidRDefault="003C44AB" w:rsidP="003C44AB">
      <w:pPr>
        <w:ind w:left="709" w:hanging="360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6) transport urny z prochami z miejsca kremacji na cmentarz komunalny prowadzony przez Miasto Ełk,</w:t>
      </w:r>
    </w:p>
    <w:p w14:paraId="3FC526E9" w14:textId="77777777" w:rsidR="003C44AB" w:rsidRPr="003C44AB" w:rsidRDefault="003C44AB" w:rsidP="003C44AB">
      <w:pPr>
        <w:ind w:left="709" w:hanging="360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7) pochówek urny z prochami w grobowcu do tego przystosowanym na terenie cmentarza komunalnego Miasta Ełku,</w:t>
      </w:r>
    </w:p>
    <w:p w14:paraId="09728F31" w14:textId="77777777" w:rsidR="003C44AB" w:rsidRPr="003C44AB" w:rsidRDefault="003C44AB" w:rsidP="003C44AB">
      <w:pPr>
        <w:ind w:left="709" w:hanging="360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8) zapewnienie transportu  z miejsca odbywania uroczystości na terenie miasta Ełku, wskazanego przez Ośrodek  do miejsca pochówku na terenie cmentarza komunalnego Miasta Ełku dla osób uczestniczących w uroczystości,</w:t>
      </w:r>
    </w:p>
    <w:p w14:paraId="0AEBF66A" w14:textId="77777777" w:rsidR="003C44AB" w:rsidRPr="003C44AB" w:rsidRDefault="003C44AB" w:rsidP="003C44AB">
      <w:pPr>
        <w:ind w:left="709" w:hanging="360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9) obsługę pochówku.</w:t>
      </w:r>
    </w:p>
    <w:p w14:paraId="02F12F1B" w14:textId="77777777" w:rsidR="003C44AB" w:rsidRPr="003C44AB" w:rsidRDefault="003C44AB" w:rsidP="003C44AB">
      <w:pPr>
        <w:jc w:val="center"/>
        <w:rPr>
          <w:rFonts w:ascii="Times New Roman" w:hAnsi="Times New Roman" w:cs="Times New Roman"/>
          <w:b/>
          <w:u w:val="single"/>
        </w:rPr>
      </w:pPr>
      <w:r w:rsidRPr="003C44AB">
        <w:rPr>
          <w:rFonts w:ascii="Times New Roman" w:hAnsi="Times New Roman" w:cs="Times New Roman"/>
          <w:b/>
        </w:rPr>
        <w:t>§ 3</w:t>
      </w:r>
      <w:r w:rsidRPr="003C44AB">
        <w:rPr>
          <w:rFonts w:ascii="Times New Roman" w:hAnsi="Times New Roman" w:cs="Times New Roman"/>
          <w:b/>
          <w:u w:val="single"/>
        </w:rPr>
        <w:t xml:space="preserve"> </w:t>
      </w:r>
    </w:p>
    <w:p w14:paraId="79A8C5B1" w14:textId="77777777" w:rsidR="003C44AB" w:rsidRPr="003C44AB" w:rsidRDefault="003C44AB" w:rsidP="003C44AB">
      <w:pPr>
        <w:jc w:val="center"/>
        <w:rPr>
          <w:rFonts w:ascii="Times New Roman" w:hAnsi="Times New Roman" w:cs="Times New Roman"/>
          <w:b/>
          <w:u w:val="single"/>
        </w:rPr>
      </w:pPr>
      <w:r w:rsidRPr="003C44AB">
        <w:rPr>
          <w:rFonts w:ascii="Times New Roman" w:hAnsi="Times New Roman" w:cs="Times New Roman"/>
          <w:b/>
          <w:u w:val="single"/>
        </w:rPr>
        <w:t>Wynagrodzenie za przedmiot umowy</w:t>
      </w:r>
    </w:p>
    <w:p w14:paraId="71E326A2" w14:textId="77777777" w:rsidR="003C44AB" w:rsidRPr="003C44AB" w:rsidRDefault="003C44AB">
      <w:pPr>
        <w:numPr>
          <w:ilvl w:val="0"/>
          <w:numId w:val="18"/>
        </w:numPr>
        <w:spacing w:after="0" w:line="240" w:lineRule="auto"/>
        <w:ind w:left="567"/>
        <w:rPr>
          <w:rFonts w:ascii="Times New Roman" w:hAnsi="Times New Roman" w:cs="Times New Roman"/>
          <w:b/>
        </w:rPr>
      </w:pPr>
      <w:r w:rsidRPr="003C44AB">
        <w:rPr>
          <w:rFonts w:ascii="Times New Roman" w:hAnsi="Times New Roman" w:cs="Times New Roman"/>
        </w:rPr>
        <w:t>Za wykonanie usługi Zleceniodawca zapłaci Zleceniobiorcy:</w:t>
      </w:r>
      <w:r w:rsidRPr="003C44AB">
        <w:rPr>
          <w:rFonts w:ascii="Times New Roman" w:hAnsi="Times New Roman" w:cs="Times New Roman"/>
          <w:b/>
        </w:rPr>
        <w:tab/>
      </w:r>
    </w:p>
    <w:p w14:paraId="324E1521" w14:textId="77777777" w:rsidR="003C44AB" w:rsidRPr="003C44AB" w:rsidRDefault="003C44AB" w:rsidP="003C44AB">
      <w:pPr>
        <w:jc w:val="center"/>
        <w:rPr>
          <w:rFonts w:ascii="Times New Roman" w:hAnsi="Times New Roman" w:cs="Times New Roman"/>
          <w:b/>
        </w:rPr>
      </w:pPr>
    </w:p>
    <w:p w14:paraId="788D6BA0" w14:textId="6C605AA1" w:rsidR="003C44AB" w:rsidRPr="003C44AB" w:rsidRDefault="003C44A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zgodnie z</w:t>
      </w:r>
      <w:r w:rsidRPr="003C44AB">
        <w:rPr>
          <w:rFonts w:ascii="Times New Roman" w:hAnsi="Times New Roman" w:cs="Times New Roman"/>
          <w:b/>
        </w:rPr>
        <w:t xml:space="preserve"> § 2 ust. 1 </w:t>
      </w:r>
      <w:r w:rsidRPr="003C44AB">
        <w:rPr>
          <w:rFonts w:ascii="Times New Roman" w:hAnsi="Times New Roman" w:cs="Times New Roman"/>
        </w:rPr>
        <w:t xml:space="preserve">umowy - za wykonanie usługi </w:t>
      </w:r>
      <w:r w:rsidRPr="003C44AB">
        <w:rPr>
          <w:rFonts w:ascii="Times New Roman" w:hAnsi="Times New Roman" w:cs="Times New Roman"/>
          <w:b/>
        </w:rPr>
        <w:t>pogrzebu tradycyjnego,</w:t>
      </w:r>
      <w:r w:rsidRPr="003C44AB">
        <w:rPr>
          <w:rFonts w:ascii="Times New Roman" w:hAnsi="Times New Roman" w:cs="Times New Roman"/>
        </w:rPr>
        <w:t xml:space="preserve"> Zleceniodawca zapłaci Zleceniobiorcy kwotę </w:t>
      </w:r>
      <w:r w:rsidR="00E85A61">
        <w:rPr>
          <w:rFonts w:ascii="Times New Roman" w:hAnsi="Times New Roman" w:cs="Times New Roman"/>
        </w:rPr>
        <w:t>……………….</w:t>
      </w:r>
      <w:r w:rsidRPr="003C44AB">
        <w:rPr>
          <w:rFonts w:ascii="Times New Roman" w:hAnsi="Times New Roman" w:cs="Times New Roman"/>
          <w:b/>
        </w:rPr>
        <w:t xml:space="preserve"> zł brutto </w:t>
      </w:r>
      <w:r w:rsidRPr="003C44AB">
        <w:rPr>
          <w:rFonts w:ascii="Times New Roman" w:hAnsi="Times New Roman" w:cs="Times New Roman"/>
          <w:bCs/>
        </w:rPr>
        <w:t>(słownie:</w:t>
      </w:r>
      <w:r w:rsidRPr="003C44AB">
        <w:rPr>
          <w:rFonts w:ascii="Times New Roman" w:hAnsi="Times New Roman" w:cs="Times New Roman"/>
          <w:b/>
        </w:rPr>
        <w:t xml:space="preserve"> </w:t>
      </w:r>
      <w:r w:rsidR="00E85A61">
        <w:rPr>
          <w:rFonts w:ascii="Times New Roman" w:hAnsi="Times New Roman" w:cs="Times New Roman"/>
          <w:b/>
        </w:rPr>
        <w:t>……………………</w:t>
      </w:r>
      <w:r w:rsidRPr="003C44AB">
        <w:rPr>
          <w:rFonts w:ascii="Times New Roman" w:hAnsi="Times New Roman" w:cs="Times New Roman"/>
          <w:b/>
        </w:rPr>
        <w:t xml:space="preserve">) </w:t>
      </w:r>
      <w:r w:rsidRPr="003C44AB">
        <w:rPr>
          <w:rFonts w:ascii="Times New Roman" w:hAnsi="Times New Roman" w:cs="Times New Roman"/>
        </w:rPr>
        <w:t xml:space="preserve"> za jeden pochówek osoby zmarłej.</w:t>
      </w:r>
    </w:p>
    <w:p w14:paraId="6466D4C1" w14:textId="77777777" w:rsidR="003C44AB" w:rsidRPr="003C44AB" w:rsidRDefault="003C44AB" w:rsidP="003C44AB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57FCE53A" w14:textId="6EFF6C31" w:rsidR="003C44AB" w:rsidRPr="003C44AB" w:rsidRDefault="003C44A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lastRenderedPageBreak/>
        <w:t>zgodnie z</w:t>
      </w:r>
      <w:r w:rsidRPr="003C44AB">
        <w:rPr>
          <w:rFonts w:ascii="Times New Roman" w:hAnsi="Times New Roman" w:cs="Times New Roman"/>
          <w:b/>
        </w:rPr>
        <w:t xml:space="preserve"> § 2 ust. 2</w:t>
      </w:r>
      <w:r w:rsidRPr="003C44AB">
        <w:rPr>
          <w:rFonts w:ascii="Times New Roman" w:hAnsi="Times New Roman" w:cs="Times New Roman"/>
        </w:rPr>
        <w:t xml:space="preserve"> umowy</w:t>
      </w:r>
      <w:r w:rsidRPr="003C44AB">
        <w:rPr>
          <w:rFonts w:ascii="Times New Roman" w:hAnsi="Times New Roman" w:cs="Times New Roman"/>
          <w:b/>
        </w:rPr>
        <w:t xml:space="preserve"> - </w:t>
      </w:r>
      <w:r w:rsidRPr="003C44AB">
        <w:rPr>
          <w:rFonts w:ascii="Times New Roman" w:hAnsi="Times New Roman" w:cs="Times New Roman"/>
        </w:rPr>
        <w:t>za k</w:t>
      </w:r>
      <w:r w:rsidRPr="003C44AB">
        <w:rPr>
          <w:rFonts w:ascii="Times New Roman" w:hAnsi="Times New Roman" w:cs="Times New Roman"/>
          <w:bCs/>
        </w:rPr>
        <w:t>ompleksową usługę pogrzebową obejmującą</w:t>
      </w:r>
      <w:r w:rsidRPr="003C44AB">
        <w:rPr>
          <w:rFonts w:ascii="Times New Roman" w:hAnsi="Times New Roman" w:cs="Times New Roman"/>
          <w:b/>
          <w:bCs/>
        </w:rPr>
        <w:t xml:space="preserve"> kremację zwłok </w:t>
      </w:r>
      <w:r w:rsidRPr="003C44AB">
        <w:rPr>
          <w:rFonts w:ascii="Times New Roman" w:hAnsi="Times New Roman" w:cs="Times New Roman"/>
        </w:rPr>
        <w:t xml:space="preserve">Zleceniodawca zapłaci Zleceniobiorcy kwotę </w:t>
      </w:r>
      <w:r w:rsidR="00E85A61">
        <w:rPr>
          <w:rFonts w:ascii="Times New Roman" w:hAnsi="Times New Roman" w:cs="Times New Roman"/>
        </w:rPr>
        <w:t>……………..</w:t>
      </w:r>
      <w:r w:rsidRPr="003C44AB">
        <w:rPr>
          <w:rFonts w:ascii="Times New Roman" w:hAnsi="Times New Roman" w:cs="Times New Roman"/>
          <w:b/>
        </w:rPr>
        <w:t xml:space="preserve"> </w:t>
      </w:r>
      <w:r w:rsidRPr="003C44AB">
        <w:rPr>
          <w:rFonts w:ascii="Times New Roman" w:hAnsi="Times New Roman" w:cs="Times New Roman"/>
        </w:rPr>
        <w:t xml:space="preserve">zł brutto (słownie: </w:t>
      </w:r>
      <w:r w:rsidR="00E85A61">
        <w:rPr>
          <w:rFonts w:ascii="Times New Roman" w:hAnsi="Times New Roman" w:cs="Times New Roman"/>
        </w:rPr>
        <w:t>………………………….</w:t>
      </w:r>
      <w:r w:rsidRPr="003C44AB">
        <w:rPr>
          <w:rFonts w:ascii="Times New Roman" w:hAnsi="Times New Roman" w:cs="Times New Roman"/>
        </w:rPr>
        <w:t>) za jeden pochówek osoby zmarłej.</w:t>
      </w:r>
    </w:p>
    <w:p w14:paraId="1BF2B83E" w14:textId="77777777" w:rsidR="003C44AB" w:rsidRPr="003C44AB" w:rsidRDefault="003C44AB" w:rsidP="003C44AB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14:paraId="4992D1A7" w14:textId="5EBC62B7" w:rsidR="003C44AB" w:rsidRPr="003C44AB" w:rsidRDefault="003C44AB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zgodnie z</w:t>
      </w:r>
      <w:r w:rsidRPr="003C44AB">
        <w:rPr>
          <w:rFonts w:ascii="Times New Roman" w:hAnsi="Times New Roman" w:cs="Times New Roman"/>
          <w:b/>
        </w:rPr>
        <w:t xml:space="preserve"> § 2 ust. 3</w:t>
      </w:r>
      <w:r w:rsidRPr="003C44AB">
        <w:rPr>
          <w:rFonts w:ascii="Times New Roman" w:hAnsi="Times New Roman" w:cs="Times New Roman"/>
        </w:rPr>
        <w:t xml:space="preserve"> umowy - za k</w:t>
      </w:r>
      <w:r w:rsidRPr="003C44AB">
        <w:rPr>
          <w:rFonts w:ascii="Times New Roman" w:hAnsi="Times New Roman" w:cs="Times New Roman"/>
          <w:bCs/>
        </w:rPr>
        <w:t>ompleksową usługę sprawienia pogrzebu</w:t>
      </w:r>
      <w:r w:rsidRPr="003C44AB">
        <w:rPr>
          <w:rFonts w:ascii="Times New Roman" w:hAnsi="Times New Roman" w:cs="Times New Roman"/>
        </w:rPr>
        <w:t xml:space="preserve"> (bez względu na liczbę dzieci martwo urodzonych)</w:t>
      </w:r>
      <w:r w:rsidRPr="003C44AB">
        <w:rPr>
          <w:rFonts w:ascii="Times New Roman" w:hAnsi="Times New Roman" w:cs="Times New Roman"/>
          <w:b/>
          <w:bCs/>
        </w:rPr>
        <w:t xml:space="preserve"> dziecka martwo urodzonego obejmującą kremację zwłok </w:t>
      </w:r>
      <w:r w:rsidRPr="003C44AB">
        <w:rPr>
          <w:rFonts w:ascii="Times New Roman" w:hAnsi="Times New Roman" w:cs="Times New Roman"/>
        </w:rPr>
        <w:t xml:space="preserve">Zleceniodawca zapłaci Zleceniobiorcy kwotę </w:t>
      </w:r>
      <w:r w:rsidR="00E85A61">
        <w:rPr>
          <w:rFonts w:ascii="Times New Roman" w:hAnsi="Times New Roman" w:cs="Times New Roman"/>
        </w:rPr>
        <w:t>………………</w:t>
      </w:r>
      <w:r w:rsidRPr="003C44AB">
        <w:rPr>
          <w:rFonts w:ascii="Times New Roman" w:hAnsi="Times New Roman" w:cs="Times New Roman"/>
          <w:b/>
          <w:bCs/>
        </w:rPr>
        <w:t xml:space="preserve"> </w:t>
      </w:r>
      <w:r w:rsidRPr="003C44AB">
        <w:rPr>
          <w:rFonts w:ascii="Times New Roman" w:hAnsi="Times New Roman" w:cs="Times New Roman"/>
        </w:rPr>
        <w:t xml:space="preserve">zł. brutto (słownie: </w:t>
      </w:r>
      <w:r w:rsidR="00E85A61">
        <w:rPr>
          <w:rFonts w:ascii="Times New Roman" w:hAnsi="Times New Roman" w:cs="Times New Roman"/>
        </w:rPr>
        <w:t>…………………………….</w:t>
      </w:r>
      <w:r w:rsidRPr="003C44AB">
        <w:rPr>
          <w:rFonts w:ascii="Times New Roman" w:hAnsi="Times New Roman" w:cs="Times New Roman"/>
        </w:rPr>
        <w:t>) za jeden pochówek.</w:t>
      </w:r>
    </w:p>
    <w:p w14:paraId="2081D72D" w14:textId="77777777" w:rsidR="003C44AB" w:rsidRPr="003C44AB" w:rsidRDefault="003C44AB" w:rsidP="003C44AB">
      <w:pPr>
        <w:pStyle w:val="Akapitzlist"/>
        <w:ind w:left="709"/>
        <w:rPr>
          <w:rFonts w:ascii="Times New Roman" w:hAnsi="Times New Roman" w:cs="Times New Roman"/>
        </w:rPr>
      </w:pPr>
    </w:p>
    <w:p w14:paraId="30289537" w14:textId="355E785F" w:rsidR="003C44AB" w:rsidRPr="003C44AB" w:rsidRDefault="003C44AB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Koszt przewiezienia zwłok spoza granic miasta Ełku, wyliczony na podstawie odległości wyliczonej </w:t>
      </w:r>
      <w:r w:rsidR="00E85A61">
        <w:rPr>
          <w:rFonts w:ascii="Times New Roman" w:hAnsi="Times New Roman" w:cs="Times New Roman"/>
        </w:rPr>
        <w:br/>
      </w:r>
      <w:r w:rsidRPr="003C44AB">
        <w:rPr>
          <w:rFonts w:ascii="Times New Roman" w:hAnsi="Times New Roman" w:cs="Times New Roman"/>
        </w:rPr>
        <w:t xml:space="preserve">z mapy oraz wszelkich innych kosztów związanych z transportem wynosi </w:t>
      </w:r>
      <w:r w:rsidR="00E85A61">
        <w:rPr>
          <w:rFonts w:ascii="Times New Roman" w:hAnsi="Times New Roman" w:cs="Times New Roman"/>
        </w:rPr>
        <w:t>………</w:t>
      </w:r>
      <w:r w:rsidRPr="003C44AB">
        <w:rPr>
          <w:rFonts w:ascii="Times New Roman" w:hAnsi="Times New Roman" w:cs="Times New Roman"/>
        </w:rPr>
        <w:t xml:space="preserve"> zł. (słownie: </w:t>
      </w:r>
      <w:r w:rsidR="00E85A61">
        <w:rPr>
          <w:rFonts w:ascii="Times New Roman" w:hAnsi="Times New Roman" w:cs="Times New Roman"/>
        </w:rPr>
        <w:t>…………..</w:t>
      </w:r>
      <w:r w:rsidRPr="003C44AB">
        <w:rPr>
          <w:rFonts w:ascii="Times New Roman" w:hAnsi="Times New Roman" w:cs="Times New Roman"/>
        </w:rPr>
        <w:t>) za jeden kilometr przebiegu samochodu.</w:t>
      </w:r>
    </w:p>
    <w:p w14:paraId="1FF13DD8" w14:textId="0D4AF897" w:rsidR="003C44AB" w:rsidRDefault="003C44AB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Kwota dzierżawy pojedynczego miejsca na grób ziemny dla jednej osoby </w:t>
      </w:r>
      <w:r w:rsidR="00E85A61">
        <w:rPr>
          <w:rFonts w:ascii="Times New Roman" w:hAnsi="Times New Roman" w:cs="Times New Roman"/>
        </w:rPr>
        <w:t>…………</w:t>
      </w:r>
      <w:r w:rsidRPr="003C44AB">
        <w:rPr>
          <w:rFonts w:ascii="Times New Roman" w:hAnsi="Times New Roman" w:cs="Times New Roman"/>
        </w:rPr>
        <w:t xml:space="preserve"> zł (słownie: </w:t>
      </w:r>
      <w:r w:rsidR="00E85A61">
        <w:rPr>
          <w:rFonts w:ascii="Times New Roman" w:hAnsi="Times New Roman" w:cs="Times New Roman"/>
        </w:rPr>
        <w:t>…………………</w:t>
      </w:r>
      <w:r w:rsidRPr="003C44AB">
        <w:rPr>
          <w:rFonts w:ascii="Times New Roman" w:hAnsi="Times New Roman" w:cs="Times New Roman"/>
        </w:rPr>
        <w:t xml:space="preserve">), kwota ta może ulec zmianie na podstawie oddzielnych przepisów w takim przypadku wartość zamówienia zwiększy się o  różnicę tych kwot. </w:t>
      </w:r>
    </w:p>
    <w:p w14:paraId="1380AFEA" w14:textId="24E88A23" w:rsidR="00E85A61" w:rsidRDefault="00E85A6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3C44AB">
        <w:rPr>
          <w:rFonts w:ascii="Times New Roman" w:hAnsi="Times New Roman" w:cs="Times New Roman"/>
        </w:rPr>
        <w:t xml:space="preserve">Zleceniobiorca gwarantuje stałość ceny na usługę, ustalonej w § 3 ust. 1 pkt 1, 2, 3 i 4 która będzie obowiązywała </w:t>
      </w:r>
      <w:r w:rsidRPr="003C44AB">
        <w:rPr>
          <w:rFonts w:ascii="Times New Roman" w:hAnsi="Times New Roman" w:cs="Times New Roman"/>
          <w:b/>
        </w:rPr>
        <w:t>do 31 grudnia 202</w:t>
      </w:r>
      <w:r w:rsidR="00056A31">
        <w:rPr>
          <w:rFonts w:ascii="Times New Roman" w:hAnsi="Times New Roman" w:cs="Times New Roman"/>
          <w:b/>
        </w:rPr>
        <w:t>5</w:t>
      </w:r>
      <w:r w:rsidRPr="003C44AB">
        <w:rPr>
          <w:rFonts w:ascii="Times New Roman" w:hAnsi="Times New Roman" w:cs="Times New Roman"/>
          <w:b/>
        </w:rPr>
        <w:t xml:space="preserve"> r.</w:t>
      </w:r>
    </w:p>
    <w:p w14:paraId="482F4444" w14:textId="69C922D9" w:rsidR="00E85A61" w:rsidRDefault="00E85A6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E85A61">
        <w:rPr>
          <w:rFonts w:ascii="Times New Roman" w:hAnsi="Times New Roman" w:cs="Times New Roman"/>
        </w:rPr>
        <w:t xml:space="preserve">W przypadku nadzwyczajnej zmiany kosztów jednostkowych wydatków wskazanych w formularzu ofertowym, Zleceniobiorca uprawniony jest do wystąpienia o zmianę wcześniej ustalonych kosztów </w:t>
      </w:r>
      <w:r w:rsidRPr="00E85A61">
        <w:rPr>
          <w:rFonts w:ascii="Times New Roman" w:hAnsi="Times New Roman" w:cs="Times New Roman"/>
        </w:rPr>
        <w:br/>
        <w:t>z podaniem uzasadnienia. Brak akceptacji zmiany kosztów przez Zleceniodawcę w terminie 7 dni roboczych skutkuje wypowiedzeniem umowy przez Zleceniobiorcę na zasadach wskazanych w §</w:t>
      </w:r>
      <w:r>
        <w:rPr>
          <w:rFonts w:ascii="Times New Roman" w:hAnsi="Times New Roman" w:cs="Times New Roman"/>
        </w:rPr>
        <w:t xml:space="preserve"> </w:t>
      </w:r>
      <w:r w:rsidR="00056A31">
        <w:rPr>
          <w:rFonts w:ascii="Times New Roman" w:hAnsi="Times New Roman" w:cs="Times New Roman"/>
        </w:rPr>
        <w:t>4 ust 3</w:t>
      </w:r>
      <w:r w:rsidRPr="00E85A61">
        <w:rPr>
          <w:rFonts w:ascii="Times New Roman" w:hAnsi="Times New Roman" w:cs="Times New Roman"/>
        </w:rPr>
        <w:t>.</w:t>
      </w:r>
    </w:p>
    <w:p w14:paraId="74566549" w14:textId="77777777" w:rsidR="003C44AB" w:rsidRPr="003C44AB" w:rsidRDefault="003C44AB" w:rsidP="003C44AB">
      <w:pPr>
        <w:pStyle w:val="Tekstpodstawowy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3C44AB">
        <w:rPr>
          <w:rFonts w:ascii="Times New Roman" w:hAnsi="Times New Roman"/>
          <w:b/>
          <w:color w:val="auto"/>
          <w:sz w:val="22"/>
          <w:szCs w:val="22"/>
        </w:rPr>
        <w:t>§ 4</w:t>
      </w:r>
    </w:p>
    <w:p w14:paraId="31788DDE" w14:textId="77777777" w:rsidR="003C44AB" w:rsidRPr="003C44AB" w:rsidRDefault="003C44AB" w:rsidP="003C44AB">
      <w:pPr>
        <w:keepNext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C44AB">
        <w:rPr>
          <w:rFonts w:ascii="Times New Roman" w:hAnsi="Times New Roman" w:cs="Times New Roman"/>
          <w:b/>
          <w:u w:val="single"/>
        </w:rPr>
        <w:t>Sposób wykonania umowy</w:t>
      </w:r>
    </w:p>
    <w:p w14:paraId="21CDA621" w14:textId="343759C2" w:rsidR="00056A31" w:rsidRDefault="00056A31">
      <w:pPr>
        <w:pStyle w:val="Tekstpodstawowy"/>
        <w:numPr>
          <w:ilvl w:val="0"/>
          <w:numId w:val="27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056A31">
        <w:rPr>
          <w:rFonts w:ascii="Times New Roman" w:hAnsi="Times New Roman"/>
          <w:color w:val="auto"/>
          <w:sz w:val="22"/>
          <w:szCs w:val="22"/>
        </w:rPr>
        <w:t>Zleceniobiorca nie może powierzyć wykonania przedmiotu umowy osobie bądź firmie drugiej, bez zgody Zleceniodawcy.</w:t>
      </w:r>
    </w:p>
    <w:p w14:paraId="71C85D29" w14:textId="69F072ED" w:rsidR="00056A31" w:rsidRPr="00056A31" w:rsidRDefault="00056A31">
      <w:pPr>
        <w:pStyle w:val="Tekstpodstawowy"/>
        <w:numPr>
          <w:ilvl w:val="0"/>
          <w:numId w:val="27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056A31">
        <w:rPr>
          <w:rFonts w:ascii="Times New Roman" w:hAnsi="Times New Roman"/>
          <w:color w:val="auto"/>
          <w:sz w:val="22"/>
          <w:szCs w:val="22"/>
        </w:rPr>
        <w:t>Niniejsza umowa może być rozwiązana przez każdą ze stron z zachowaniem jednomiesięcznego okresu wypowiedzenia – ze skutkiem na koniec miesiąca kalendarzowego.</w:t>
      </w:r>
    </w:p>
    <w:p w14:paraId="3AEFD4FD" w14:textId="77777777" w:rsidR="00E85A61" w:rsidRDefault="00E85A61" w:rsidP="003C44AB">
      <w:pPr>
        <w:pStyle w:val="Tekstpodstawowy"/>
        <w:spacing w:line="360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14:paraId="22A13519" w14:textId="2882BF40" w:rsidR="003C44AB" w:rsidRDefault="003C44AB" w:rsidP="003C44AB">
      <w:pPr>
        <w:pStyle w:val="Tekstpodstawowy"/>
        <w:spacing w:line="360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3C44AB">
        <w:rPr>
          <w:rFonts w:ascii="Times New Roman" w:hAnsi="Times New Roman"/>
          <w:b/>
          <w:color w:val="auto"/>
          <w:sz w:val="22"/>
          <w:szCs w:val="22"/>
        </w:rPr>
        <w:t>§ 5</w:t>
      </w:r>
    </w:p>
    <w:p w14:paraId="2D578A25" w14:textId="77777777" w:rsidR="00056A31" w:rsidRPr="003C44AB" w:rsidRDefault="00056A31" w:rsidP="00056A31">
      <w:pPr>
        <w:keepNext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C44AB">
        <w:rPr>
          <w:rFonts w:ascii="Times New Roman" w:hAnsi="Times New Roman" w:cs="Times New Roman"/>
          <w:b/>
          <w:u w:val="single"/>
        </w:rPr>
        <w:t>Termin wykonania umowy</w:t>
      </w:r>
    </w:p>
    <w:p w14:paraId="085B7E75" w14:textId="1AC8A3B9" w:rsidR="00056A31" w:rsidRPr="00056A31" w:rsidRDefault="00056A31" w:rsidP="003C44AB">
      <w:pPr>
        <w:pStyle w:val="Tekstpodstawowy"/>
        <w:spacing w:line="360" w:lineRule="auto"/>
        <w:jc w:val="center"/>
        <w:rPr>
          <w:rFonts w:ascii="Times New Roman" w:hAnsi="Times New Roman"/>
          <w:bCs/>
          <w:color w:val="auto"/>
          <w:sz w:val="22"/>
          <w:szCs w:val="22"/>
        </w:rPr>
      </w:pPr>
      <w:r w:rsidRPr="00056A31">
        <w:rPr>
          <w:rFonts w:ascii="Times New Roman" w:hAnsi="Times New Roman"/>
          <w:bCs/>
          <w:color w:val="auto"/>
          <w:sz w:val="22"/>
          <w:szCs w:val="22"/>
        </w:rPr>
        <w:t>Umowa zostaje zawarta na czas określony od. dnia 01 stycznia 2025 r. do dnia 31 grudnia 2025 r.</w:t>
      </w:r>
    </w:p>
    <w:p w14:paraId="240E2058" w14:textId="77777777" w:rsidR="003C44AB" w:rsidRDefault="003C44AB" w:rsidP="003C44AB">
      <w:pPr>
        <w:keepNext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C44AB">
        <w:rPr>
          <w:rFonts w:ascii="Times New Roman" w:hAnsi="Times New Roman" w:cs="Times New Roman"/>
          <w:b/>
        </w:rPr>
        <w:t>§ 6</w:t>
      </w:r>
      <w:r w:rsidRPr="003C44AB">
        <w:rPr>
          <w:rFonts w:ascii="Times New Roman" w:hAnsi="Times New Roman" w:cs="Times New Roman"/>
          <w:b/>
          <w:u w:val="single"/>
        </w:rPr>
        <w:t xml:space="preserve"> </w:t>
      </w:r>
    </w:p>
    <w:p w14:paraId="3E303D13" w14:textId="15C23D44" w:rsidR="00056A31" w:rsidRDefault="00056A31" w:rsidP="003C44AB">
      <w:pPr>
        <w:keepNext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Osoby do kontaktu</w:t>
      </w:r>
    </w:p>
    <w:p w14:paraId="6261417E" w14:textId="274F9594" w:rsidR="00056A31" w:rsidRPr="00056A31" w:rsidRDefault="00056A31">
      <w:pPr>
        <w:pStyle w:val="Akapitzlist"/>
        <w:keepNext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56A31">
        <w:rPr>
          <w:rFonts w:ascii="Times New Roman" w:hAnsi="Times New Roman" w:cs="Times New Roman"/>
          <w:bCs/>
        </w:rPr>
        <w:t>ze strony Zleceniodawcy: Pani Beata Nowakowska, kierownik Sekcji Świadczeń Środowiskowych,</w:t>
      </w:r>
    </w:p>
    <w:p w14:paraId="481A5A56" w14:textId="5B75A87A" w:rsidR="00056A31" w:rsidRPr="00056A31" w:rsidRDefault="00056A31" w:rsidP="00056A31">
      <w:pPr>
        <w:keepNext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056A31">
        <w:rPr>
          <w:rFonts w:ascii="Times New Roman" w:hAnsi="Times New Roman" w:cs="Times New Roman"/>
          <w:bCs/>
        </w:rPr>
        <w:t>tel.: (8</w:t>
      </w:r>
      <w:r>
        <w:rPr>
          <w:rFonts w:ascii="Times New Roman" w:hAnsi="Times New Roman" w:cs="Times New Roman"/>
          <w:bCs/>
        </w:rPr>
        <w:t>7</w:t>
      </w:r>
      <w:r w:rsidRPr="00056A31"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  <w:bCs/>
        </w:rPr>
        <w:t>723 67 26</w:t>
      </w:r>
    </w:p>
    <w:p w14:paraId="58ECA231" w14:textId="387A090B" w:rsidR="00056A31" w:rsidRPr="00056A31" w:rsidRDefault="00056A31">
      <w:pPr>
        <w:pStyle w:val="Akapitzlist"/>
        <w:keepNext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56A31">
        <w:rPr>
          <w:rFonts w:ascii="Times New Roman" w:hAnsi="Times New Roman" w:cs="Times New Roman"/>
          <w:bCs/>
        </w:rPr>
        <w:t>ze strony Zleceniobiorcy: …….., tel.:.</w:t>
      </w:r>
    </w:p>
    <w:p w14:paraId="0C5FEF15" w14:textId="77777777" w:rsidR="003C44AB" w:rsidRPr="003C44AB" w:rsidRDefault="003C44AB" w:rsidP="003C44AB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3C44AB">
        <w:rPr>
          <w:rFonts w:ascii="Times New Roman" w:eastAsia="SimSun" w:hAnsi="Times New Roman" w:cs="Times New Roman"/>
          <w:b/>
          <w:kern w:val="3"/>
          <w:lang w:eastAsia="zh-CN" w:bidi="hi-IN"/>
        </w:rPr>
        <w:t>§  7</w:t>
      </w:r>
    </w:p>
    <w:p w14:paraId="27E7E14C" w14:textId="77777777" w:rsidR="003C44AB" w:rsidRPr="003C44AB" w:rsidRDefault="003C44AB" w:rsidP="003C44AB">
      <w:pPr>
        <w:widowControl w:val="0"/>
        <w:suppressAutoHyphens/>
        <w:autoSpaceDN w:val="0"/>
        <w:jc w:val="center"/>
        <w:rPr>
          <w:rFonts w:ascii="Times New Roman" w:eastAsia="SimSun" w:hAnsi="Times New Roman" w:cs="Times New Roman"/>
          <w:b/>
          <w:kern w:val="3"/>
          <w:u w:val="single"/>
          <w:lang w:eastAsia="zh-CN" w:bidi="hi-IN"/>
        </w:rPr>
      </w:pPr>
      <w:r w:rsidRPr="003C44AB">
        <w:rPr>
          <w:rFonts w:ascii="Times New Roman" w:eastAsia="SimSun" w:hAnsi="Times New Roman" w:cs="Times New Roman"/>
          <w:b/>
          <w:kern w:val="3"/>
          <w:u w:val="single"/>
          <w:lang w:eastAsia="zh-CN" w:bidi="hi-IN"/>
        </w:rPr>
        <w:t>Ochrona danych osobowych</w:t>
      </w:r>
    </w:p>
    <w:p w14:paraId="7094460B" w14:textId="25067683" w:rsidR="003C44AB" w:rsidRPr="003C44AB" w:rsidRDefault="003C44AB">
      <w:pPr>
        <w:widowControl w:val="0"/>
        <w:numPr>
          <w:ilvl w:val="0"/>
          <w:numId w:val="22"/>
        </w:numPr>
        <w:suppressAutoHyphens/>
        <w:autoSpaceDN w:val="0"/>
        <w:spacing w:after="25"/>
        <w:ind w:left="284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3C44AB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 xml:space="preserve">Wykonawca zobowiązuje się do zapoznania się z zasadami bezpieczeństwa i ochrony danych obowiązujących </w:t>
      </w:r>
      <w:r w:rsidR="00056A31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br/>
      </w:r>
      <w:r w:rsidRPr="003C44AB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u Zamawiającego oraz zobowiązuje się do ich przestrzegania pod rygorem odpowiedzialności dyscyplinarnej lub cywilnoprawnej.</w:t>
      </w:r>
    </w:p>
    <w:p w14:paraId="034FFFBF" w14:textId="77777777" w:rsidR="003C44AB" w:rsidRPr="003C44AB" w:rsidRDefault="003C44AB">
      <w:pPr>
        <w:widowControl w:val="0"/>
        <w:numPr>
          <w:ilvl w:val="0"/>
          <w:numId w:val="22"/>
        </w:numPr>
        <w:suppressAutoHyphens/>
        <w:autoSpaceDN w:val="0"/>
        <w:spacing w:after="25"/>
        <w:ind w:left="284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3C44AB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Wykonawca zobowiązuje się do zachowania w tajemnicy przetwarzanych danych osobowych, do których otrzymał dostęp oraz środków organizacyjnych i technicznych służących ich zabezpieczeniu, także po zaprzestaniu przetwarzania danych lub zakończeniu współpracy.</w:t>
      </w:r>
    </w:p>
    <w:p w14:paraId="2F12FDA8" w14:textId="77777777" w:rsidR="003C44AB" w:rsidRPr="003C44AB" w:rsidRDefault="003C44AB">
      <w:pPr>
        <w:widowControl w:val="0"/>
        <w:numPr>
          <w:ilvl w:val="0"/>
          <w:numId w:val="22"/>
        </w:numPr>
        <w:suppressAutoHyphens/>
        <w:autoSpaceDN w:val="0"/>
        <w:spacing w:after="25"/>
        <w:ind w:left="284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3C44AB">
        <w:rPr>
          <w:rFonts w:ascii="Times New Roman" w:eastAsia="SimSun" w:hAnsi="Times New Roman" w:cs="Times New Roman"/>
          <w:color w:val="000000"/>
          <w:kern w:val="3"/>
          <w:lang w:eastAsia="zh-CN" w:bidi="hi-IN"/>
        </w:rPr>
        <w:t>Wykonawca zobowiązuje się do poszanowania praw i wolności innych osób, w tym poszanowania ich życia prywatnego, dobrego imienia oraz tajemnicy korespondencji.</w:t>
      </w:r>
    </w:p>
    <w:p w14:paraId="4F51B220" w14:textId="77777777" w:rsidR="00BE6040" w:rsidRDefault="003C44AB">
      <w:pPr>
        <w:widowControl w:val="0"/>
        <w:numPr>
          <w:ilvl w:val="0"/>
          <w:numId w:val="22"/>
        </w:numPr>
        <w:suppressAutoHyphens/>
        <w:autoSpaceDN w:val="0"/>
        <w:spacing w:after="0"/>
        <w:ind w:left="284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3C44AB">
        <w:rPr>
          <w:rFonts w:ascii="Times New Roman" w:eastAsia="SimSun" w:hAnsi="Times New Roman" w:cs="Times New Roman"/>
          <w:kern w:val="3"/>
          <w:lang w:eastAsia="zh-CN" w:bidi="hi-IN"/>
        </w:rPr>
        <w:t xml:space="preserve">Wykonawca zobowiązuje się do zgłaszania wszelkich podejrzeń o naruszeniu bezpieczeństwa danych </w:t>
      </w:r>
    </w:p>
    <w:p w14:paraId="55B135B8" w14:textId="77777777" w:rsidR="00BE6040" w:rsidRDefault="00BE6040" w:rsidP="00BE6040">
      <w:pPr>
        <w:widowControl w:val="0"/>
        <w:suppressAutoHyphens/>
        <w:autoSpaceDN w:val="0"/>
        <w:spacing w:after="0"/>
        <w:ind w:left="284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FD7279C" w14:textId="77777777" w:rsidR="00BE6040" w:rsidRDefault="00BE6040" w:rsidP="00BE6040">
      <w:pPr>
        <w:widowControl w:val="0"/>
        <w:suppressAutoHyphens/>
        <w:autoSpaceDN w:val="0"/>
        <w:spacing w:after="0"/>
        <w:ind w:left="284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0699E383" w14:textId="79CD57E0" w:rsidR="003C44AB" w:rsidRPr="003C44AB" w:rsidRDefault="003C44AB" w:rsidP="00BE6040">
      <w:pPr>
        <w:widowControl w:val="0"/>
        <w:suppressAutoHyphens/>
        <w:autoSpaceDN w:val="0"/>
        <w:spacing w:after="0"/>
        <w:ind w:left="284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3C44AB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osobowych Zamawiającego.</w:t>
      </w:r>
    </w:p>
    <w:p w14:paraId="07A2BC47" w14:textId="77777777" w:rsidR="00BE6040" w:rsidRDefault="00BE6040" w:rsidP="003C44AB">
      <w:pPr>
        <w:pStyle w:val="Tekstpodstawowywcity"/>
        <w:widowControl/>
        <w:spacing w:line="276" w:lineRule="auto"/>
        <w:ind w:left="0"/>
        <w:jc w:val="center"/>
        <w:rPr>
          <w:b/>
          <w:sz w:val="22"/>
          <w:szCs w:val="22"/>
        </w:rPr>
      </w:pPr>
    </w:p>
    <w:p w14:paraId="6D3ABE4C" w14:textId="71EC0C5A" w:rsidR="003C44AB" w:rsidRPr="003C44AB" w:rsidRDefault="003C44AB" w:rsidP="003C44AB">
      <w:pPr>
        <w:pStyle w:val="Tekstpodstawowywcity"/>
        <w:widowControl/>
        <w:spacing w:line="276" w:lineRule="auto"/>
        <w:ind w:left="0"/>
        <w:jc w:val="center"/>
        <w:rPr>
          <w:b/>
          <w:sz w:val="22"/>
          <w:szCs w:val="22"/>
          <w:u w:val="single"/>
        </w:rPr>
      </w:pPr>
      <w:r w:rsidRPr="003C44AB">
        <w:rPr>
          <w:b/>
          <w:sz w:val="22"/>
          <w:szCs w:val="22"/>
        </w:rPr>
        <w:t>§ 8</w:t>
      </w:r>
      <w:r w:rsidRPr="003C44AB">
        <w:rPr>
          <w:b/>
          <w:sz w:val="22"/>
          <w:szCs w:val="22"/>
          <w:u w:val="single"/>
        </w:rPr>
        <w:t xml:space="preserve"> </w:t>
      </w:r>
    </w:p>
    <w:p w14:paraId="01A36DF0" w14:textId="77777777" w:rsidR="003C44AB" w:rsidRPr="003C44AB" w:rsidRDefault="003C44AB" w:rsidP="003C44AB">
      <w:pPr>
        <w:pStyle w:val="Tekstpodstawowywcity"/>
        <w:widowControl/>
        <w:spacing w:line="276" w:lineRule="auto"/>
        <w:ind w:left="0"/>
        <w:jc w:val="center"/>
        <w:rPr>
          <w:b/>
          <w:sz w:val="22"/>
          <w:szCs w:val="22"/>
          <w:u w:val="single"/>
        </w:rPr>
      </w:pPr>
      <w:r w:rsidRPr="003C44AB">
        <w:rPr>
          <w:b/>
          <w:sz w:val="22"/>
          <w:szCs w:val="22"/>
          <w:u w:val="single"/>
        </w:rPr>
        <w:t>Kary umowne</w:t>
      </w:r>
    </w:p>
    <w:p w14:paraId="7797B0EA" w14:textId="29AE8C11" w:rsidR="003C44AB" w:rsidRPr="003C44AB" w:rsidRDefault="003C44AB" w:rsidP="000E0913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Zleceniobiorca zapłaci Zleceniodawcy karę umowną w wysokości dwukrotnego wynagrodzenia brutto zawartego w § 3 ust. 1 pkt 1</w:t>
      </w:r>
      <w:r w:rsidR="0047469F">
        <w:rPr>
          <w:rFonts w:ascii="Times New Roman" w:hAnsi="Times New Roman" w:cs="Times New Roman"/>
        </w:rPr>
        <w:t>),2) i 3)</w:t>
      </w:r>
      <w:r w:rsidRPr="003C44AB">
        <w:rPr>
          <w:rFonts w:ascii="Times New Roman" w:hAnsi="Times New Roman" w:cs="Times New Roman"/>
        </w:rPr>
        <w:t xml:space="preserve"> niniejszej umowy, za odstąpienie od umowy z przyczyn za które ponosi odpowiedzialność.</w:t>
      </w:r>
    </w:p>
    <w:p w14:paraId="116AE723" w14:textId="77777777" w:rsidR="003C44AB" w:rsidRPr="003C44AB" w:rsidRDefault="003C44AB" w:rsidP="000E0913">
      <w:pPr>
        <w:pStyle w:val="Style9"/>
        <w:widowControl/>
        <w:spacing w:before="58" w:line="360" w:lineRule="auto"/>
        <w:jc w:val="center"/>
        <w:rPr>
          <w:b/>
          <w:bCs/>
          <w:sz w:val="22"/>
          <w:szCs w:val="22"/>
          <w:u w:val="single"/>
        </w:rPr>
      </w:pPr>
      <w:r w:rsidRPr="003C44AB">
        <w:rPr>
          <w:rStyle w:val="FontStyle16"/>
          <w:b/>
          <w:sz w:val="22"/>
          <w:szCs w:val="22"/>
        </w:rPr>
        <w:t>§ 9</w:t>
      </w:r>
      <w:r w:rsidRPr="003C44AB">
        <w:rPr>
          <w:b/>
          <w:bCs/>
          <w:sz w:val="22"/>
          <w:szCs w:val="22"/>
          <w:u w:val="single"/>
        </w:rPr>
        <w:t xml:space="preserve"> </w:t>
      </w:r>
    </w:p>
    <w:p w14:paraId="4D31F35E" w14:textId="77777777" w:rsidR="003C44AB" w:rsidRPr="003C44AB" w:rsidRDefault="003C44AB" w:rsidP="000E091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3C44AB">
        <w:rPr>
          <w:rFonts w:ascii="Times New Roman" w:hAnsi="Times New Roman" w:cs="Times New Roman"/>
          <w:b/>
          <w:u w:val="single"/>
        </w:rPr>
        <w:t>Zmiana postanowień umowy</w:t>
      </w:r>
    </w:p>
    <w:p w14:paraId="4041D4FC" w14:textId="77777777" w:rsidR="003C44AB" w:rsidRPr="003C44AB" w:rsidRDefault="003C44AB">
      <w:pPr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Zakazuje się istotnych zmian postanowień zawartej umowy w stosunku do treści zapytania, na podstawie, której dokonano wyboru Wykonawcy, chyba, że zmiana będzie dotyczyła następujących zdarzeń: </w:t>
      </w:r>
    </w:p>
    <w:p w14:paraId="38949194" w14:textId="77777777" w:rsidR="003C44AB" w:rsidRPr="003C44AB" w:rsidRDefault="003C44AB">
      <w:pPr>
        <w:numPr>
          <w:ilvl w:val="2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Wystąpienia zmian powszechnie obowiązujących przepisów prawa w zakresie mającym wpływ na realizację przedmiotu umowy;</w:t>
      </w:r>
    </w:p>
    <w:p w14:paraId="36A19FED" w14:textId="77777777" w:rsidR="003C44AB" w:rsidRPr="003C44AB" w:rsidRDefault="003C44AB">
      <w:pPr>
        <w:numPr>
          <w:ilvl w:val="2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Wyniknięcia rozbieżności lub niejasności w rozumieniu pojęć użytych w umowie, których nie można usunąć w inny sposób, a zmiana będzie umożliwiać usunięcie rozbieżności i doprecyzowanie umowy w celu jednoznacznej interpretacji jej zapisów przez Strony;</w:t>
      </w:r>
    </w:p>
    <w:p w14:paraId="718113AC" w14:textId="77777777" w:rsidR="003C44AB" w:rsidRPr="003C44AB" w:rsidRDefault="003C44AB">
      <w:pPr>
        <w:numPr>
          <w:ilvl w:val="2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3C44AB">
        <w:rPr>
          <w:rFonts w:ascii="Times New Roman" w:hAnsi="Times New Roman" w:cs="Times New Roman"/>
        </w:rPr>
        <w:t>Zmiany danych adresowych stron umowy, (ale bez zmiany stron umowy);</w:t>
      </w:r>
    </w:p>
    <w:p w14:paraId="7FDC9FBF" w14:textId="77777777" w:rsidR="003C44AB" w:rsidRPr="003C44AB" w:rsidRDefault="003C44AB">
      <w:pPr>
        <w:numPr>
          <w:ilvl w:val="2"/>
          <w:numId w:val="2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3C44AB">
        <w:rPr>
          <w:rFonts w:ascii="Times New Roman" w:hAnsi="Times New Roman" w:cs="Times New Roman"/>
        </w:rPr>
        <w:t>Zmiany rachunku bankowego Wykonawcy, na który powinno wpływać wynagrodzenie za wykonane świadczenie usług;</w:t>
      </w:r>
    </w:p>
    <w:p w14:paraId="4DE962BD" w14:textId="77777777" w:rsidR="003C44AB" w:rsidRPr="003C44AB" w:rsidRDefault="003C44AB">
      <w:pPr>
        <w:numPr>
          <w:ilvl w:val="2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</w:rPr>
      </w:pPr>
      <w:r w:rsidRPr="003C44AB">
        <w:rPr>
          <w:rFonts w:ascii="Times New Roman" w:hAnsi="Times New Roman" w:cs="Times New Roman"/>
          <w:color w:val="000000"/>
        </w:rPr>
        <w:t>Uzasadnionej zmiany osób wskazanych do kontaktów między Stronami;</w:t>
      </w:r>
    </w:p>
    <w:p w14:paraId="0D7DCC59" w14:textId="284041A4" w:rsidR="003C44AB" w:rsidRPr="003C44AB" w:rsidRDefault="003C44AB">
      <w:pPr>
        <w:numPr>
          <w:ilvl w:val="2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Zmiany, co do sposobu i zakresu realizacji zamówienia, gdy konieczność ich wprowadzenia wynikła </w:t>
      </w:r>
      <w:r w:rsidR="0047469F">
        <w:rPr>
          <w:rFonts w:ascii="Times New Roman" w:hAnsi="Times New Roman" w:cs="Times New Roman"/>
        </w:rPr>
        <w:br/>
      </w:r>
      <w:r w:rsidRPr="003C44AB">
        <w:rPr>
          <w:rFonts w:ascii="Times New Roman" w:hAnsi="Times New Roman" w:cs="Times New Roman"/>
        </w:rPr>
        <w:t>z okoliczności, których nie można było przewidzieć w chwili zawarcia umowy;</w:t>
      </w:r>
    </w:p>
    <w:p w14:paraId="2E152416" w14:textId="77777777" w:rsidR="003C44AB" w:rsidRPr="003C44AB" w:rsidRDefault="003C44AB">
      <w:pPr>
        <w:numPr>
          <w:ilvl w:val="2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Zmiany osób reprezentujących zamawiającego/wykonawcę w przypadku zmian organizacyjnych, lub wynikłych z przyczyn losowych;</w:t>
      </w:r>
    </w:p>
    <w:p w14:paraId="7C162AD8" w14:textId="77777777" w:rsidR="003C44AB" w:rsidRPr="003C44AB" w:rsidRDefault="003C44AB">
      <w:pPr>
        <w:numPr>
          <w:ilvl w:val="2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W innych sytuacjach, gdy zmiana jest korzystna dla Zamawiającego.</w:t>
      </w:r>
    </w:p>
    <w:p w14:paraId="53E27C21" w14:textId="77777777" w:rsidR="003C44AB" w:rsidRPr="003C44AB" w:rsidRDefault="003C44AB">
      <w:pPr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Zamawiający zastrzega sobie prawo zawieszenia wykonania umowy w przypadku ograniczeń budżetowych jednostki lub też w przypadku odstąpienia od realizacji części umowy. W takim przypadku Wykonawcy przysługuje wynagrodzenie tylko za wykonaną część umowy.</w:t>
      </w:r>
    </w:p>
    <w:p w14:paraId="0EA14491" w14:textId="77777777" w:rsidR="0047469F" w:rsidRDefault="0047469F" w:rsidP="003C44AB">
      <w:pPr>
        <w:pStyle w:val="Style9"/>
        <w:widowControl/>
        <w:spacing w:before="58" w:line="360" w:lineRule="auto"/>
        <w:jc w:val="center"/>
        <w:rPr>
          <w:b/>
          <w:bCs/>
          <w:sz w:val="22"/>
          <w:szCs w:val="22"/>
        </w:rPr>
      </w:pPr>
    </w:p>
    <w:p w14:paraId="2BC5AA72" w14:textId="442305C6" w:rsidR="003C44AB" w:rsidRPr="003C44AB" w:rsidRDefault="003C44AB" w:rsidP="0047469F">
      <w:pPr>
        <w:pStyle w:val="Style9"/>
        <w:widowControl/>
        <w:spacing w:line="360" w:lineRule="auto"/>
        <w:jc w:val="center"/>
        <w:rPr>
          <w:b/>
          <w:bCs/>
          <w:sz w:val="22"/>
          <w:szCs w:val="22"/>
        </w:rPr>
      </w:pPr>
      <w:r w:rsidRPr="003C44AB">
        <w:rPr>
          <w:b/>
          <w:bCs/>
          <w:sz w:val="22"/>
          <w:szCs w:val="22"/>
        </w:rPr>
        <w:t>§ 10</w:t>
      </w:r>
    </w:p>
    <w:p w14:paraId="5928B034" w14:textId="77777777" w:rsidR="003C44AB" w:rsidRPr="003C44AB" w:rsidRDefault="003C44AB" w:rsidP="0047469F">
      <w:pPr>
        <w:pStyle w:val="Style9"/>
        <w:widowControl/>
        <w:spacing w:line="360" w:lineRule="auto"/>
        <w:jc w:val="center"/>
        <w:rPr>
          <w:rStyle w:val="FontStyle16"/>
          <w:b/>
          <w:sz w:val="22"/>
          <w:szCs w:val="22"/>
        </w:rPr>
      </w:pPr>
      <w:r w:rsidRPr="003C44AB">
        <w:rPr>
          <w:b/>
          <w:bCs/>
          <w:sz w:val="22"/>
          <w:szCs w:val="22"/>
          <w:u w:val="single"/>
        </w:rPr>
        <w:t>Postanowienia końcowe</w:t>
      </w:r>
    </w:p>
    <w:p w14:paraId="08FC9E19" w14:textId="77777777" w:rsidR="003C44AB" w:rsidRPr="003C44AB" w:rsidRDefault="003C44AB" w:rsidP="003C44AB">
      <w:pPr>
        <w:pStyle w:val="Style9"/>
        <w:widowControl/>
        <w:spacing w:before="58"/>
        <w:jc w:val="center"/>
        <w:rPr>
          <w:rStyle w:val="FontStyle16"/>
          <w:b/>
          <w:sz w:val="22"/>
          <w:szCs w:val="22"/>
        </w:rPr>
      </w:pPr>
    </w:p>
    <w:p w14:paraId="7B6E752F" w14:textId="12597153" w:rsidR="0047469F" w:rsidRDefault="003C44AB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7469F">
        <w:rPr>
          <w:rFonts w:ascii="Times New Roman" w:hAnsi="Times New Roman" w:cs="Times New Roman"/>
        </w:rPr>
        <w:t xml:space="preserve">Do niniejszej umowy nie stosuje się przepisów ustawy Prawo zamówień publicznych </w:t>
      </w:r>
      <w:r w:rsidRPr="0047469F">
        <w:rPr>
          <w:rFonts w:ascii="Times New Roman" w:hAnsi="Times New Roman" w:cs="Times New Roman"/>
        </w:rPr>
        <w:br/>
        <w:t>z dnia 29  stycznia 2004 r. (Dz. U. z 202</w:t>
      </w:r>
      <w:r w:rsidR="003B51F6">
        <w:rPr>
          <w:rFonts w:ascii="Times New Roman" w:hAnsi="Times New Roman" w:cs="Times New Roman"/>
        </w:rPr>
        <w:t>4</w:t>
      </w:r>
      <w:r w:rsidRPr="0047469F">
        <w:rPr>
          <w:rFonts w:ascii="Times New Roman" w:hAnsi="Times New Roman" w:cs="Times New Roman"/>
        </w:rPr>
        <w:t xml:space="preserve"> r. poz. </w:t>
      </w:r>
      <w:r w:rsidR="003B51F6">
        <w:rPr>
          <w:rFonts w:ascii="Times New Roman" w:hAnsi="Times New Roman" w:cs="Times New Roman"/>
        </w:rPr>
        <w:t>1320</w:t>
      </w:r>
      <w:r w:rsidRPr="0047469F">
        <w:rPr>
          <w:rFonts w:ascii="Times New Roman" w:hAnsi="Times New Roman" w:cs="Times New Roman"/>
        </w:rPr>
        <w:t xml:space="preserve"> z </w:t>
      </w:r>
      <w:proofErr w:type="spellStart"/>
      <w:r w:rsidRPr="0047469F">
        <w:rPr>
          <w:rFonts w:ascii="Times New Roman" w:hAnsi="Times New Roman" w:cs="Times New Roman"/>
        </w:rPr>
        <w:t>późn</w:t>
      </w:r>
      <w:proofErr w:type="spellEnd"/>
      <w:r w:rsidRPr="0047469F">
        <w:rPr>
          <w:rFonts w:ascii="Times New Roman" w:hAnsi="Times New Roman" w:cs="Times New Roman"/>
        </w:rPr>
        <w:t>. zm.).</w:t>
      </w:r>
    </w:p>
    <w:p w14:paraId="1B5A8A65" w14:textId="5EF51689" w:rsidR="0047469F" w:rsidRPr="0047469F" w:rsidRDefault="003C44AB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7469F">
        <w:rPr>
          <w:rFonts w:ascii="Times New Roman" w:hAnsi="Times New Roman" w:cs="Times New Roman"/>
        </w:rPr>
        <w:t>W sprawach nie uregulowanych w niniejszej Umowie stosuje się przepisy Kodeksu Cywilnego.</w:t>
      </w:r>
    </w:p>
    <w:p w14:paraId="5DE030D2" w14:textId="67008E28" w:rsidR="0047469F" w:rsidRPr="0047469F" w:rsidRDefault="003C44AB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47469F">
        <w:rPr>
          <w:rFonts w:ascii="Times New Roman" w:hAnsi="Times New Roman" w:cs="Times New Roman"/>
        </w:rPr>
        <w:t>Spory mogące zaistnieć przy wykonywaniu umowy rozstrzygnie sąd właściwy dla siedziby Zlecającego.</w:t>
      </w:r>
    </w:p>
    <w:p w14:paraId="4FCA217D" w14:textId="58AF731E" w:rsidR="003C44AB" w:rsidRPr="0047469F" w:rsidRDefault="003C44AB">
      <w:pPr>
        <w:pStyle w:val="Akapitzlist"/>
        <w:numPr>
          <w:ilvl w:val="0"/>
          <w:numId w:val="14"/>
        </w:numPr>
        <w:spacing w:line="240" w:lineRule="auto"/>
        <w:jc w:val="both"/>
        <w:rPr>
          <w:rStyle w:val="FontStyle16"/>
          <w:sz w:val="22"/>
          <w:szCs w:val="22"/>
        </w:rPr>
      </w:pPr>
      <w:r w:rsidRPr="0047469F">
        <w:rPr>
          <w:rFonts w:ascii="Times New Roman" w:hAnsi="Times New Roman" w:cs="Times New Roman"/>
        </w:rPr>
        <w:t xml:space="preserve"> </w:t>
      </w:r>
      <w:r w:rsidRPr="0047469F">
        <w:rPr>
          <w:rStyle w:val="FontStyle16"/>
          <w:sz w:val="22"/>
          <w:szCs w:val="22"/>
        </w:rPr>
        <w:t>Wszelkie zmiany postanowień niniejszej umowy wymagają formy pisemnego aneksu pod rygorem ich nieważności.</w:t>
      </w:r>
    </w:p>
    <w:p w14:paraId="1873A56F" w14:textId="77777777" w:rsidR="003C44AB" w:rsidRPr="003C44AB" w:rsidRDefault="003C44AB" w:rsidP="003C44AB">
      <w:pPr>
        <w:pStyle w:val="Style9"/>
        <w:widowControl/>
        <w:spacing w:before="58"/>
        <w:jc w:val="center"/>
        <w:rPr>
          <w:rStyle w:val="FontStyle16"/>
          <w:b/>
          <w:sz w:val="22"/>
          <w:szCs w:val="22"/>
        </w:rPr>
      </w:pPr>
      <w:r w:rsidRPr="003C44AB">
        <w:rPr>
          <w:rStyle w:val="FontStyle16"/>
          <w:b/>
          <w:sz w:val="22"/>
          <w:szCs w:val="22"/>
        </w:rPr>
        <w:t>§ 11</w:t>
      </w:r>
    </w:p>
    <w:p w14:paraId="7FB58521" w14:textId="77777777" w:rsidR="003C44AB" w:rsidRPr="003C44AB" w:rsidRDefault="003C44AB" w:rsidP="003C44AB">
      <w:pPr>
        <w:tabs>
          <w:tab w:val="num" w:pos="540"/>
        </w:tabs>
        <w:ind w:left="540"/>
        <w:jc w:val="center"/>
        <w:rPr>
          <w:rFonts w:ascii="Times New Roman" w:hAnsi="Times New Roman" w:cs="Times New Roman"/>
          <w:u w:val="single"/>
        </w:rPr>
      </w:pPr>
      <w:r w:rsidRPr="003C44AB">
        <w:rPr>
          <w:rFonts w:ascii="Times New Roman" w:hAnsi="Times New Roman" w:cs="Times New Roman"/>
          <w:b/>
          <w:bCs/>
          <w:u w:val="single"/>
        </w:rPr>
        <w:t>Spełnienie obowiązku informacyjnego</w:t>
      </w:r>
    </w:p>
    <w:p w14:paraId="1F5DD36A" w14:textId="77777777" w:rsidR="003C44AB" w:rsidRPr="003C44AB" w:rsidRDefault="003C44AB">
      <w:pPr>
        <w:numPr>
          <w:ilvl w:val="0"/>
          <w:numId w:val="23"/>
        </w:numPr>
        <w:spacing w:after="24"/>
        <w:contextualSpacing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Administratorem Danych Osobowych jest Zleceniodawca.</w:t>
      </w:r>
    </w:p>
    <w:p w14:paraId="6D844260" w14:textId="77777777" w:rsidR="003C44AB" w:rsidRPr="003C44AB" w:rsidRDefault="003C44AB">
      <w:pPr>
        <w:numPr>
          <w:ilvl w:val="0"/>
          <w:numId w:val="23"/>
        </w:numPr>
        <w:spacing w:after="24"/>
        <w:contextualSpacing/>
        <w:jc w:val="both"/>
        <w:rPr>
          <w:rFonts w:ascii="Times New Roman" w:hAnsi="Times New Roman" w:cs="Times New Roman"/>
        </w:rPr>
      </w:pPr>
      <w:r w:rsidRPr="003C44AB">
        <w:rPr>
          <w:rFonts w:ascii="Times New Roman" w:eastAsia="Calibri" w:hAnsi="Times New Roman" w:cs="Times New Roman"/>
          <w:color w:val="000000"/>
        </w:rPr>
        <w:t>Dane osobowe Zleceniobiorcy pozyskane w związku z zawarciem umowy będą przetwarzane w celach związanych z:</w:t>
      </w:r>
    </w:p>
    <w:p w14:paraId="05F357E9" w14:textId="77777777" w:rsidR="003C44AB" w:rsidRPr="003C44AB" w:rsidRDefault="003C44AB">
      <w:pPr>
        <w:numPr>
          <w:ilvl w:val="0"/>
          <w:numId w:val="24"/>
        </w:numPr>
        <w:spacing w:after="24"/>
        <w:contextualSpacing/>
        <w:jc w:val="both"/>
        <w:rPr>
          <w:rFonts w:ascii="Times New Roman" w:eastAsia="Palatino Linotype" w:hAnsi="Times New Roman" w:cs="Times New Roman"/>
          <w:color w:val="000000"/>
        </w:rPr>
      </w:pPr>
      <w:r w:rsidRPr="003C44AB">
        <w:rPr>
          <w:rFonts w:ascii="Times New Roman" w:eastAsia="Palatino Linotype" w:hAnsi="Times New Roman" w:cs="Times New Roman"/>
          <w:color w:val="000000"/>
        </w:rPr>
        <w:t>Przygotowaniem i realizacją podpisanej umowy</w:t>
      </w:r>
    </w:p>
    <w:p w14:paraId="63804302" w14:textId="77777777" w:rsidR="003C44AB" w:rsidRPr="003C44AB" w:rsidRDefault="003C44AB" w:rsidP="003C44AB">
      <w:pPr>
        <w:spacing w:after="24"/>
        <w:ind w:left="708"/>
        <w:jc w:val="both"/>
        <w:rPr>
          <w:rFonts w:ascii="Times New Roman" w:eastAsia="Calibri" w:hAnsi="Times New Roman" w:cs="Times New Roman"/>
          <w:color w:val="000000"/>
        </w:rPr>
      </w:pPr>
      <w:r w:rsidRPr="003C44AB">
        <w:rPr>
          <w:rFonts w:ascii="Times New Roman" w:eastAsia="Calibri" w:hAnsi="Times New Roman" w:cs="Times New Roman"/>
          <w:color w:val="000000"/>
        </w:rPr>
        <w:t xml:space="preserve">Podstawą przetwarzania w tym przypadku jest niezbędność do wykonania umowy lub do podjęcia działań na żądanie Zleceniobiorcy przed zawarciem umowy (art. 6 ust. 1 lit. b RODO). Podanie danych w tym celu jest obowiązkowe. Dane osobowe </w:t>
      </w:r>
      <w:r w:rsidRPr="003C44AB">
        <w:rPr>
          <w:rFonts w:ascii="Times New Roman" w:hAnsi="Times New Roman" w:cs="Times New Roman"/>
        </w:rPr>
        <w:t>Zleceniodawca</w:t>
      </w:r>
      <w:r w:rsidRPr="003C44AB">
        <w:rPr>
          <w:rFonts w:ascii="Times New Roman" w:eastAsia="Calibri" w:hAnsi="Times New Roman" w:cs="Times New Roman"/>
          <w:color w:val="000000"/>
        </w:rPr>
        <w:t xml:space="preserve"> będzie przechowywać przez czas niezbędny do wykonania umowy lub do czasu wygaśnięcia roszczeń z tytułu tej umowy, z uwzględnieniem obowiązujących przepisów prawa.</w:t>
      </w:r>
    </w:p>
    <w:p w14:paraId="4A979ADD" w14:textId="77777777" w:rsidR="003C44AB" w:rsidRPr="003C44AB" w:rsidRDefault="003C44AB">
      <w:pPr>
        <w:numPr>
          <w:ilvl w:val="0"/>
          <w:numId w:val="24"/>
        </w:numPr>
        <w:spacing w:after="2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C44AB">
        <w:rPr>
          <w:rFonts w:ascii="Times New Roman" w:eastAsia="Palatino Linotype" w:hAnsi="Times New Roman" w:cs="Times New Roman"/>
          <w:color w:val="000000"/>
        </w:rPr>
        <w:t>Rozliczeniem zawartej umowy</w:t>
      </w:r>
    </w:p>
    <w:p w14:paraId="351CE2C8" w14:textId="77777777" w:rsidR="003C44AB" w:rsidRPr="003C44AB" w:rsidRDefault="003C44AB" w:rsidP="003C44AB">
      <w:pPr>
        <w:shd w:val="clear" w:color="auto" w:fill="FFFFFF"/>
        <w:ind w:left="708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lastRenderedPageBreak/>
        <w:t xml:space="preserve">W ramach czynności związanych z rozliczaniem zawartych umów, jak również kontrolą prawidłowości ich wykonania podstawą prawną przetwarzania danych osobowych jest niezbędność wykonania umowy (art. 6 ust. 1 lit. b RODO). Podanie danych w tych przypadkach jest obowiązkowe. </w:t>
      </w:r>
    </w:p>
    <w:p w14:paraId="3034EBF9" w14:textId="77777777" w:rsidR="003C44AB" w:rsidRPr="003C44AB" w:rsidRDefault="003C44AB" w:rsidP="003C44AB">
      <w:pPr>
        <w:shd w:val="clear" w:color="auto" w:fill="FFFFFF"/>
        <w:ind w:left="708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 xml:space="preserve">Dane będą przetwarzane przez okres czasu wynikający z przepisów prawa, w szczególności dotyczących prawa ubezpieczeń społecznych oraz przepisów prawa podatkowego. </w:t>
      </w:r>
    </w:p>
    <w:p w14:paraId="794D76B6" w14:textId="77777777" w:rsidR="003C44AB" w:rsidRPr="003C44AB" w:rsidRDefault="003C44AB">
      <w:pPr>
        <w:numPr>
          <w:ilvl w:val="0"/>
          <w:numId w:val="24"/>
        </w:numPr>
        <w:spacing w:after="24"/>
        <w:contextualSpacing/>
        <w:jc w:val="both"/>
        <w:rPr>
          <w:rFonts w:ascii="Times New Roman" w:eastAsia="Palatino Linotype" w:hAnsi="Times New Roman" w:cs="Times New Roman"/>
          <w:color w:val="000000"/>
        </w:rPr>
      </w:pPr>
      <w:r w:rsidRPr="003C44AB">
        <w:rPr>
          <w:rFonts w:ascii="Times New Roman" w:eastAsia="Palatino Linotype" w:hAnsi="Times New Roman" w:cs="Times New Roman"/>
          <w:color w:val="000000"/>
        </w:rPr>
        <w:t>Obowiązkiem ubezpieczeniowym i podatkowym</w:t>
      </w:r>
    </w:p>
    <w:p w14:paraId="2BD01A5B" w14:textId="77777777" w:rsidR="003C44AB" w:rsidRPr="003C44AB" w:rsidRDefault="003C44AB" w:rsidP="003C44AB">
      <w:pPr>
        <w:spacing w:after="24"/>
        <w:ind w:left="708"/>
        <w:jc w:val="both"/>
        <w:rPr>
          <w:rFonts w:ascii="Times New Roman" w:eastAsia="Calibri" w:hAnsi="Times New Roman" w:cs="Times New Roman"/>
          <w:color w:val="000000"/>
        </w:rPr>
      </w:pPr>
      <w:r w:rsidRPr="003C44AB">
        <w:rPr>
          <w:rFonts w:ascii="Times New Roman" w:eastAsia="Calibri" w:hAnsi="Times New Roman" w:cs="Times New Roman"/>
          <w:color w:val="000000"/>
        </w:rPr>
        <w:t>Zawierając umowę zlecenie Zleceniodawca ma obowiązek ustalenia prawidłowej stawki podatku VAT oraz w przypadku osób fizycznych zgłoszenia zleceniobiorcy do ZUS, zależnie od rodzaju umowy do ubezpieczenia emerytalnego, rentowego, wypadkowego lub zdrowotnego, a także do pobrania zaliczki na podatek dochodowy i rozliczenia go z US. Podstawą prawną przetwarzania w tym przypadku jest niezbędność do wypełnienia obowiązku prawnego ciążącego na administratorze (art. 6 ust. 1 lit. c RODO). Podanie danych w tym zakresie jest obowiązkowe.</w:t>
      </w:r>
    </w:p>
    <w:p w14:paraId="698FE0CF" w14:textId="77777777" w:rsidR="003C44AB" w:rsidRPr="003C44AB" w:rsidRDefault="003C44AB" w:rsidP="003C44AB">
      <w:pPr>
        <w:shd w:val="clear" w:color="auto" w:fill="FFFFFF"/>
        <w:ind w:left="708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Dane będą przetwarzane przez okres czasu wynikający  z przepisów prawa, w szczególności dotyczących prawa ubezpieczeń społecznych, przepisów prawa podatkowego oraz ustawy o rachunkowości.</w:t>
      </w:r>
    </w:p>
    <w:p w14:paraId="4FB0578A" w14:textId="77777777" w:rsidR="003C44AB" w:rsidRPr="003C44AB" w:rsidRDefault="003C44AB">
      <w:pPr>
        <w:numPr>
          <w:ilvl w:val="0"/>
          <w:numId w:val="24"/>
        </w:numPr>
        <w:shd w:val="clear" w:color="auto" w:fill="FFFFFF"/>
        <w:spacing w:after="160"/>
        <w:contextualSpacing/>
        <w:jc w:val="both"/>
        <w:rPr>
          <w:rFonts w:ascii="Times New Roman" w:hAnsi="Times New Roman" w:cs="Times New Roman"/>
          <w:color w:val="000000"/>
        </w:rPr>
      </w:pPr>
      <w:r w:rsidRPr="003C44AB">
        <w:rPr>
          <w:rFonts w:ascii="Times New Roman" w:hAnsi="Times New Roman" w:cs="Times New Roman"/>
          <w:color w:val="000000"/>
        </w:rPr>
        <w:t>Dochodzeniem roszczeń</w:t>
      </w:r>
    </w:p>
    <w:p w14:paraId="3B1B2A04" w14:textId="77777777" w:rsidR="003C44AB" w:rsidRPr="003C44AB" w:rsidRDefault="003C44AB" w:rsidP="003C44AB">
      <w:pPr>
        <w:shd w:val="clear" w:color="auto" w:fill="FFFFFF"/>
        <w:ind w:left="708"/>
        <w:jc w:val="both"/>
        <w:rPr>
          <w:rFonts w:ascii="Times New Roman" w:eastAsia="Calibri" w:hAnsi="Times New Roman" w:cs="Times New Roman"/>
          <w:color w:val="000000"/>
        </w:rPr>
      </w:pPr>
      <w:r w:rsidRPr="003C44AB">
        <w:rPr>
          <w:rFonts w:ascii="Times New Roman" w:hAnsi="Times New Roman" w:cs="Times New Roman"/>
        </w:rPr>
        <w:t xml:space="preserve">W przypadku niedotrzymania warunków umowy, zgromadzone dane osobowe wykorzystywane będą w celu dochodzenia roszczeń, co jest prawnie uzasadnionym interesem Zleceniodawcy (art. 6 ust. 1 lit. f RODO). </w:t>
      </w:r>
      <w:r w:rsidRPr="003C44AB">
        <w:rPr>
          <w:rFonts w:ascii="Times New Roman" w:eastAsia="Calibri" w:hAnsi="Times New Roman" w:cs="Times New Roman"/>
          <w:color w:val="000000"/>
        </w:rPr>
        <w:t xml:space="preserve"> </w:t>
      </w:r>
    </w:p>
    <w:p w14:paraId="1C27AFFA" w14:textId="77777777" w:rsidR="003C44AB" w:rsidRPr="003C44AB" w:rsidRDefault="003C44AB" w:rsidP="003C44AB">
      <w:pPr>
        <w:shd w:val="clear" w:color="auto" w:fill="FFFFFF"/>
        <w:ind w:left="708"/>
        <w:jc w:val="both"/>
        <w:rPr>
          <w:rFonts w:ascii="Times New Roman" w:eastAsia="Calibri" w:hAnsi="Times New Roman" w:cs="Times New Roman"/>
          <w:color w:val="000000"/>
        </w:rPr>
      </w:pPr>
      <w:r w:rsidRPr="003C44AB">
        <w:rPr>
          <w:rFonts w:ascii="Times New Roman" w:eastAsia="Calibri" w:hAnsi="Times New Roman" w:cs="Times New Roman"/>
          <w:color w:val="000000"/>
        </w:rPr>
        <w:t>Dane będą przechowywane przez czas niezbędny do zakończenia postępowania o ewentualne roszczenia z uwzględnieniem obowiązujących przepisów prawa.</w:t>
      </w:r>
    </w:p>
    <w:p w14:paraId="3996B91A" w14:textId="77777777" w:rsidR="003C44AB" w:rsidRPr="003C44AB" w:rsidRDefault="003C44AB">
      <w:pPr>
        <w:numPr>
          <w:ilvl w:val="0"/>
          <w:numId w:val="24"/>
        </w:numPr>
        <w:shd w:val="clear" w:color="auto" w:fill="FFFFFF"/>
        <w:spacing w:after="160"/>
        <w:contextualSpacing/>
        <w:jc w:val="both"/>
        <w:rPr>
          <w:rFonts w:ascii="Times New Roman" w:hAnsi="Times New Roman" w:cs="Times New Roman"/>
          <w:color w:val="000000"/>
        </w:rPr>
      </w:pPr>
      <w:r w:rsidRPr="003C44AB">
        <w:rPr>
          <w:rFonts w:ascii="Times New Roman" w:hAnsi="Times New Roman" w:cs="Times New Roman"/>
          <w:color w:val="000000"/>
        </w:rPr>
        <w:t>Zapewnienia bezpieczeństwa pracowników i ochrony mienia</w:t>
      </w:r>
    </w:p>
    <w:p w14:paraId="6647E585" w14:textId="77777777" w:rsidR="003C44AB" w:rsidRPr="003C44AB" w:rsidRDefault="003C44AB" w:rsidP="003C44AB">
      <w:pPr>
        <w:shd w:val="clear" w:color="auto" w:fill="FFFFFF"/>
        <w:ind w:left="708"/>
        <w:jc w:val="both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t>Dane będą przetwarzane w ramach monitoringu wizyjnego na terenie należącym do Zleceniodawcy. Monitoring jest prowadzony w celu zapewnienia bezpieczeństwa pracowników i ochrony mienia, zgodnie z art. 22</w:t>
      </w:r>
      <w:r w:rsidRPr="003C44AB">
        <w:rPr>
          <w:rFonts w:ascii="Times New Roman" w:hAnsi="Times New Roman" w:cs="Times New Roman"/>
          <w:vertAlign w:val="superscript"/>
        </w:rPr>
        <w:t>2</w:t>
      </w:r>
      <w:r w:rsidRPr="003C44AB">
        <w:rPr>
          <w:rFonts w:ascii="Times New Roman" w:hAnsi="Times New Roman" w:cs="Times New Roman"/>
        </w:rPr>
        <w:t xml:space="preserve"> Kodeksu Pracy oraz art. 6 ust. 1 lit. e RODO. Dane będą przetwarzane przez okres nie dłuższy niż 3 miesiące od daty nagrania lub do czasu prawomocnego zakończenia postępowania, w którym nagrania obrazu stanowią dowód lub mogą taki dowód stanowić.</w:t>
      </w:r>
    </w:p>
    <w:p w14:paraId="6F3D1FAA" w14:textId="77777777" w:rsidR="003C44AB" w:rsidRPr="003C44AB" w:rsidRDefault="003C44AB">
      <w:pPr>
        <w:numPr>
          <w:ilvl w:val="0"/>
          <w:numId w:val="25"/>
        </w:numPr>
        <w:spacing w:after="2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C44AB">
        <w:rPr>
          <w:rFonts w:ascii="Times New Roman" w:eastAsia="Calibri" w:hAnsi="Times New Roman" w:cs="Times New Roman"/>
          <w:color w:val="000000"/>
        </w:rPr>
        <w:t xml:space="preserve">Dane mogą być udostępniane podmiotom realizującym zadania na rzecz Zleceniodawcy, takim jak: dostawcy oprogramowania wyłącznie w celu zapewnienia ich sprawnego działania </w:t>
      </w:r>
      <w:r w:rsidRPr="003C44AB">
        <w:rPr>
          <w:rFonts w:ascii="Times New Roman" w:eastAsia="Calibri" w:hAnsi="Times New Roman" w:cs="Times New Roman"/>
          <w:color w:val="000000"/>
        </w:rPr>
        <w:br/>
        <w:t>z zachowaniem zasad ochrony danych osobowych i poufności ich przetwarzania; operatorzy pocztowi w celu zapewnienia korespondencji; banki w celu realizacji przelewów; podmioty publiczne w ramach zawartych porozumień i umów oraz w zakresie obowiązujących przepisów prawa.</w:t>
      </w:r>
    </w:p>
    <w:p w14:paraId="16F4C2BC" w14:textId="77777777" w:rsidR="003C44AB" w:rsidRPr="003C44AB" w:rsidRDefault="003C44AB">
      <w:pPr>
        <w:numPr>
          <w:ilvl w:val="0"/>
          <w:numId w:val="25"/>
        </w:numPr>
        <w:spacing w:after="2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C44AB">
        <w:rPr>
          <w:rFonts w:ascii="Times New Roman" w:eastAsia="Calibri" w:hAnsi="Times New Roman" w:cs="Times New Roman"/>
          <w:color w:val="000000"/>
        </w:rPr>
        <w:t>Zleceniobiorcy przysługuje prawo do żądania od Zleceniodawcy dostępu do swoich danych osobowych, ich sprostowania lub ograniczenia ich przetwarzania, prawo do wyrażenia sprzeciwu wobec przetwarzania, a także prawo do przenoszenia danych w zakresie w jakim są one przetwarzane w systemach informatycznych w celu zawarcia i wykonania umowy. Zleceniodawcy przysługuje prawo wniesienia skargi do Prezesa Urzędu Ochrony Danych Osobowych w Warszawie, ul. Stawki 2, 00-193 Warszawa.</w:t>
      </w:r>
    </w:p>
    <w:p w14:paraId="46DF5115" w14:textId="77777777" w:rsidR="003C44AB" w:rsidRPr="003C44AB" w:rsidRDefault="003C44AB">
      <w:pPr>
        <w:numPr>
          <w:ilvl w:val="0"/>
          <w:numId w:val="25"/>
        </w:numPr>
        <w:spacing w:after="24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C44AB">
        <w:rPr>
          <w:rFonts w:ascii="Times New Roman" w:eastAsia="Calibri" w:hAnsi="Times New Roman" w:cs="Times New Roman"/>
          <w:color w:val="000000"/>
        </w:rPr>
        <w:t xml:space="preserve">W przypadku pytań związanych z przetwarzaniem danych osobowych kontakt jest możliwy jest pod adresem e-mail: </w:t>
      </w:r>
      <w:r w:rsidRPr="003C44AB">
        <w:rPr>
          <w:rFonts w:ascii="Times New Roman" w:eastAsia="Calibri" w:hAnsi="Times New Roman" w:cs="Times New Roman"/>
        </w:rPr>
        <w:t xml:space="preserve">iod@mops.elk.pl </w:t>
      </w:r>
      <w:r w:rsidRPr="003C44AB">
        <w:rPr>
          <w:rFonts w:ascii="Times New Roman" w:eastAsia="Calibri" w:hAnsi="Times New Roman" w:cs="Times New Roman"/>
          <w:color w:val="000000"/>
        </w:rPr>
        <w:t>lub na wskazany wyżej adres Zleceniodawcy.</w:t>
      </w:r>
    </w:p>
    <w:p w14:paraId="0036619C" w14:textId="77777777" w:rsidR="003C44AB" w:rsidRPr="003C44AB" w:rsidRDefault="003C44AB" w:rsidP="003C44AB">
      <w:pPr>
        <w:pStyle w:val="Style9"/>
        <w:widowControl/>
        <w:spacing w:before="58"/>
        <w:jc w:val="center"/>
        <w:rPr>
          <w:rStyle w:val="FontStyle16"/>
          <w:b/>
          <w:sz w:val="22"/>
          <w:szCs w:val="22"/>
        </w:rPr>
      </w:pPr>
    </w:p>
    <w:p w14:paraId="414B3C05" w14:textId="77777777" w:rsidR="003C44AB" w:rsidRPr="003C44AB" w:rsidRDefault="003C44AB" w:rsidP="003C44AB">
      <w:pPr>
        <w:pStyle w:val="Style9"/>
        <w:widowControl/>
        <w:spacing w:before="58"/>
        <w:jc w:val="center"/>
        <w:rPr>
          <w:rStyle w:val="FontStyle16"/>
          <w:b/>
          <w:sz w:val="22"/>
          <w:szCs w:val="22"/>
        </w:rPr>
      </w:pPr>
      <w:r w:rsidRPr="003C44AB">
        <w:rPr>
          <w:rStyle w:val="FontStyle16"/>
          <w:b/>
          <w:sz w:val="22"/>
          <w:szCs w:val="22"/>
        </w:rPr>
        <w:t>§ 12</w:t>
      </w:r>
    </w:p>
    <w:p w14:paraId="7E4A54F2" w14:textId="77777777" w:rsidR="003C44AB" w:rsidRPr="003C44AB" w:rsidRDefault="003C44AB" w:rsidP="003C44AB">
      <w:pPr>
        <w:pStyle w:val="Style9"/>
        <w:widowControl/>
        <w:spacing w:before="58"/>
        <w:jc w:val="center"/>
        <w:rPr>
          <w:rStyle w:val="FontStyle16"/>
          <w:b/>
          <w:sz w:val="22"/>
          <w:szCs w:val="22"/>
        </w:rPr>
      </w:pPr>
    </w:p>
    <w:p w14:paraId="04A9BAEF" w14:textId="77777777" w:rsidR="003C44AB" w:rsidRPr="003C44AB" w:rsidRDefault="003C44AB" w:rsidP="003C44AB">
      <w:pPr>
        <w:pStyle w:val="Style9"/>
        <w:widowControl/>
        <w:ind w:right="14"/>
        <w:rPr>
          <w:rStyle w:val="FontStyle16"/>
          <w:sz w:val="22"/>
          <w:szCs w:val="22"/>
        </w:rPr>
      </w:pPr>
      <w:r w:rsidRPr="003C44AB">
        <w:rPr>
          <w:rStyle w:val="FontStyle16"/>
          <w:sz w:val="22"/>
          <w:szCs w:val="22"/>
        </w:rPr>
        <w:t>Umowa niniejsza została sporządzona w dwóch jednobrzmiących egzemplarzach, po jednym dla każdej ze stron.</w:t>
      </w:r>
    </w:p>
    <w:p w14:paraId="7E750F67" w14:textId="77777777" w:rsidR="003C44AB" w:rsidRPr="003C44AB" w:rsidRDefault="003C44AB" w:rsidP="003C44AB">
      <w:pPr>
        <w:pStyle w:val="Tekstpodstawowy"/>
        <w:spacing w:before="240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15F2C045" w14:textId="77777777" w:rsidR="003C44AB" w:rsidRPr="003C44AB" w:rsidRDefault="003C44AB" w:rsidP="003C44AB">
      <w:pPr>
        <w:pStyle w:val="Tekstpodstawowy"/>
        <w:spacing w:before="240"/>
        <w:jc w:val="center"/>
        <w:rPr>
          <w:rFonts w:ascii="Times New Roman" w:hAnsi="Times New Roman"/>
          <w:color w:val="auto"/>
          <w:sz w:val="22"/>
          <w:szCs w:val="22"/>
        </w:rPr>
      </w:pPr>
      <w:r w:rsidRPr="003C44AB">
        <w:rPr>
          <w:rFonts w:ascii="Times New Roman" w:hAnsi="Times New Roman"/>
          <w:color w:val="auto"/>
          <w:sz w:val="22"/>
          <w:szCs w:val="22"/>
        </w:rPr>
        <w:t>ZLECENIODAWCA</w:t>
      </w:r>
      <w:r w:rsidRPr="003C44AB">
        <w:rPr>
          <w:rFonts w:ascii="Times New Roman" w:hAnsi="Times New Roman"/>
          <w:color w:val="auto"/>
          <w:sz w:val="22"/>
          <w:szCs w:val="22"/>
        </w:rPr>
        <w:tab/>
      </w:r>
      <w:r w:rsidRPr="003C44AB">
        <w:rPr>
          <w:rFonts w:ascii="Times New Roman" w:hAnsi="Times New Roman"/>
          <w:color w:val="auto"/>
          <w:sz w:val="22"/>
          <w:szCs w:val="22"/>
        </w:rPr>
        <w:tab/>
      </w:r>
      <w:r w:rsidRPr="003C44AB">
        <w:rPr>
          <w:rFonts w:ascii="Times New Roman" w:hAnsi="Times New Roman"/>
          <w:color w:val="auto"/>
          <w:sz w:val="22"/>
          <w:szCs w:val="22"/>
        </w:rPr>
        <w:tab/>
      </w:r>
      <w:r w:rsidRPr="003C44AB">
        <w:rPr>
          <w:rFonts w:ascii="Times New Roman" w:hAnsi="Times New Roman"/>
          <w:color w:val="auto"/>
          <w:sz w:val="22"/>
          <w:szCs w:val="22"/>
        </w:rPr>
        <w:tab/>
      </w:r>
      <w:r w:rsidRPr="003C44AB">
        <w:rPr>
          <w:rFonts w:ascii="Times New Roman" w:hAnsi="Times New Roman"/>
          <w:color w:val="auto"/>
          <w:sz w:val="22"/>
          <w:szCs w:val="22"/>
        </w:rPr>
        <w:tab/>
      </w:r>
      <w:r w:rsidRPr="003C44AB">
        <w:rPr>
          <w:rFonts w:ascii="Times New Roman" w:hAnsi="Times New Roman"/>
          <w:color w:val="auto"/>
          <w:sz w:val="22"/>
          <w:szCs w:val="22"/>
        </w:rPr>
        <w:tab/>
        <w:t>ZLECENIOBIORCA</w:t>
      </w:r>
    </w:p>
    <w:p w14:paraId="74D06E7B" w14:textId="77777777" w:rsidR="003C44AB" w:rsidRPr="003C44AB" w:rsidRDefault="003C44AB" w:rsidP="003C44AB">
      <w:pPr>
        <w:ind w:firstLine="708"/>
        <w:rPr>
          <w:rFonts w:ascii="Times New Roman" w:hAnsi="Times New Roman" w:cs="Times New Roman"/>
        </w:rPr>
      </w:pPr>
    </w:p>
    <w:p w14:paraId="7B2B4D21" w14:textId="77777777" w:rsidR="003C44AB" w:rsidRPr="003C44AB" w:rsidRDefault="003C44AB" w:rsidP="003C44AB">
      <w:pPr>
        <w:ind w:firstLine="708"/>
        <w:rPr>
          <w:rFonts w:ascii="Times New Roman" w:hAnsi="Times New Roman" w:cs="Times New Roman"/>
        </w:rPr>
      </w:pPr>
    </w:p>
    <w:p w14:paraId="473AF348" w14:textId="77777777" w:rsidR="003C44AB" w:rsidRPr="003C44AB" w:rsidRDefault="003C44AB" w:rsidP="003C44AB">
      <w:pPr>
        <w:ind w:firstLine="708"/>
        <w:rPr>
          <w:rFonts w:ascii="Times New Roman" w:hAnsi="Times New Roman" w:cs="Times New Roman"/>
        </w:rPr>
      </w:pPr>
      <w:r w:rsidRPr="003C44AB">
        <w:rPr>
          <w:rFonts w:ascii="Times New Roman" w:hAnsi="Times New Roman" w:cs="Times New Roman"/>
        </w:rPr>
        <w:lastRenderedPageBreak/>
        <w:t>KONTRASYGNATA</w:t>
      </w:r>
    </w:p>
    <w:p w14:paraId="39A04EEA" w14:textId="1689FB49" w:rsidR="00EB7DD8" w:rsidRDefault="00EB7DD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4EB3C35D" w14:textId="5B1F8CD3" w:rsidR="00EB7DD8" w:rsidRDefault="00EB7DD8" w:rsidP="00EB7DD8">
      <w:pPr>
        <w:pStyle w:val="Akapitzlist"/>
        <w:ind w:left="6373" w:firstLine="70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Załącznik Nr 3 </w:t>
      </w:r>
    </w:p>
    <w:p w14:paraId="615AA066" w14:textId="77777777" w:rsidR="00EB7DD8" w:rsidRDefault="00EB7DD8" w:rsidP="00EB7DD8">
      <w:pPr>
        <w:pStyle w:val="Akapitzlist"/>
        <w:ind w:left="6373" w:firstLine="70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 zapytania ofertowego</w:t>
      </w:r>
    </w:p>
    <w:p w14:paraId="4679EE32" w14:textId="77777777" w:rsidR="00E4296F" w:rsidRDefault="00E4296F" w:rsidP="00127E96">
      <w:pPr>
        <w:pStyle w:val="Akapitzlist"/>
        <w:ind w:left="709"/>
        <w:rPr>
          <w:rFonts w:ascii="Times New Roman" w:eastAsia="Calibri" w:hAnsi="Times New Roman" w:cs="Times New Roman"/>
        </w:rPr>
      </w:pPr>
    </w:p>
    <w:p w14:paraId="644B84EA" w14:textId="7D0E96E8" w:rsidR="00E4296F" w:rsidRDefault="00EB7DD8" w:rsidP="00EB7DD8">
      <w:pPr>
        <w:pStyle w:val="Akapitzlist"/>
        <w:ind w:left="6373" w:firstLine="70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Ełk, dnia …………..2024 r.</w:t>
      </w:r>
    </w:p>
    <w:p w14:paraId="4DBF4829" w14:textId="77777777" w:rsidR="00EB7DD8" w:rsidRDefault="00EB7DD8" w:rsidP="00EB7DD8">
      <w:pPr>
        <w:pStyle w:val="Akapitzlist"/>
        <w:ind w:left="709"/>
        <w:jc w:val="center"/>
        <w:rPr>
          <w:rFonts w:ascii="Times New Roman" w:eastAsia="Calibri" w:hAnsi="Times New Roman" w:cs="Times New Roman"/>
          <w:b/>
          <w:bCs/>
        </w:rPr>
      </w:pPr>
    </w:p>
    <w:p w14:paraId="3FE6B747" w14:textId="77777777" w:rsidR="00EB7DD8" w:rsidRDefault="00EB7DD8" w:rsidP="00EB7DD8">
      <w:pPr>
        <w:pStyle w:val="Akapitzlist"/>
        <w:ind w:left="709"/>
        <w:jc w:val="center"/>
        <w:rPr>
          <w:rFonts w:ascii="Times New Roman" w:eastAsia="Calibri" w:hAnsi="Times New Roman" w:cs="Times New Roman"/>
          <w:b/>
          <w:bCs/>
        </w:rPr>
      </w:pPr>
    </w:p>
    <w:p w14:paraId="163DA36B" w14:textId="3E4032B9" w:rsidR="00E4296F" w:rsidRPr="00EB7DD8" w:rsidRDefault="00EB7DD8" w:rsidP="00EB7DD8">
      <w:pPr>
        <w:pStyle w:val="Akapitzlist"/>
        <w:ind w:left="709"/>
        <w:jc w:val="center"/>
        <w:rPr>
          <w:rFonts w:ascii="Times New Roman" w:eastAsia="Calibri" w:hAnsi="Times New Roman" w:cs="Times New Roman"/>
          <w:b/>
          <w:bCs/>
        </w:rPr>
      </w:pPr>
      <w:r w:rsidRPr="00EB7DD8">
        <w:rPr>
          <w:rFonts w:ascii="Times New Roman" w:eastAsia="Calibri" w:hAnsi="Times New Roman" w:cs="Times New Roman"/>
          <w:b/>
          <w:bCs/>
        </w:rPr>
        <w:t>Klauzula zgody na przetwarzanie danych osobowych</w:t>
      </w:r>
    </w:p>
    <w:p w14:paraId="0289BA96" w14:textId="77777777" w:rsidR="00E4296F" w:rsidRDefault="00E4296F" w:rsidP="00127E96">
      <w:pPr>
        <w:pStyle w:val="Akapitzlist"/>
        <w:ind w:left="709"/>
        <w:rPr>
          <w:rFonts w:ascii="Times New Roman" w:eastAsia="Calibri" w:hAnsi="Times New Roman" w:cs="Times New Roman"/>
        </w:rPr>
      </w:pPr>
    </w:p>
    <w:p w14:paraId="25F01736" w14:textId="77777777" w:rsidR="005434F8" w:rsidRDefault="005434F8" w:rsidP="005434F8">
      <w:pPr>
        <w:pStyle w:val="Akapitzlist"/>
        <w:ind w:left="786"/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>Informacja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„RODO”:</w:t>
      </w:r>
    </w:p>
    <w:p w14:paraId="7A64802B" w14:textId="77777777" w:rsidR="005434F8" w:rsidRPr="005434F8" w:rsidRDefault="005434F8" w:rsidP="005434F8">
      <w:pPr>
        <w:pStyle w:val="Akapitzlist"/>
        <w:ind w:left="786"/>
        <w:rPr>
          <w:rFonts w:ascii="Times New Roman" w:eastAsia="Calibri" w:hAnsi="Times New Roman" w:cs="Times New Roman"/>
        </w:rPr>
      </w:pPr>
    </w:p>
    <w:p w14:paraId="06B74365" w14:textId="77777777" w:rsidR="005434F8" w:rsidRPr="005434F8" w:rsidRDefault="005434F8">
      <w:pPr>
        <w:pStyle w:val="Akapitzlist"/>
        <w:numPr>
          <w:ilvl w:val="0"/>
          <w:numId w:val="7"/>
        </w:numPr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>ADMINISTRATOR DANYCH OSOBOWYCH: Miejski Ośrodek Pomocy Społecznej w Ełku (dalej Ośrodek), ul. Marsz. J. Piłsudskiego 8, 19-300 Ełk (nr tel. 87 732 67 18, adres e-mail: sekretariat@mops.elk.pl</w:t>
      </w:r>
    </w:p>
    <w:p w14:paraId="3FA125D3" w14:textId="77777777" w:rsidR="005434F8" w:rsidRPr="005434F8" w:rsidRDefault="005434F8">
      <w:pPr>
        <w:pStyle w:val="Akapitzlist"/>
        <w:numPr>
          <w:ilvl w:val="0"/>
          <w:numId w:val="7"/>
        </w:numPr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>CEL I PODTAWA PRAWNA PRZETWARZANIA DANYCH OSOBOWYCH: Przeprowadzenie postępowania ofertowego, zawarcie umowy i jej realizacja. Dane osobowe będą przetwarzane na podstawie art. 6 ust. 1 lit. b Rozporządzenia Parlamentu Europejskiego i Rady (UE) 2016/679 z dnia 27 kwietnia 2016r. w sprawie ochrony osób fizycznych w związku z przetwarzaniem danych osobowych w sprawie swobodnego przepływu takich danych oraz uchylenia dyrektywy 95/46/WE (ogólne rozporządzenie o ochronie danych). Podanie danych w formularzu ofertowym jest obowiązkowe.</w:t>
      </w:r>
    </w:p>
    <w:p w14:paraId="2434E8F8" w14:textId="77777777" w:rsidR="005434F8" w:rsidRPr="005434F8" w:rsidRDefault="005434F8">
      <w:pPr>
        <w:pStyle w:val="Akapitzlist"/>
        <w:numPr>
          <w:ilvl w:val="0"/>
          <w:numId w:val="7"/>
        </w:numPr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>CZAS PRZETWARZANIA DANYCH OSOBOWYCH: Podane dane osobowe będą przetwarzane przez 5 lat, licząc od dnia zakończenia postępowania ofertowego.</w:t>
      </w:r>
    </w:p>
    <w:p w14:paraId="1CDA395A" w14:textId="77777777" w:rsidR="005434F8" w:rsidRPr="005434F8" w:rsidRDefault="005434F8">
      <w:pPr>
        <w:pStyle w:val="Akapitzlist"/>
        <w:numPr>
          <w:ilvl w:val="0"/>
          <w:numId w:val="7"/>
        </w:numPr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>INFORMACJA O ODBIORCACH DANYCH OSOBOWYCH: W celu zapewnienia stałego dostępu do danych osobowych, ich skutecznego, bezbłędnego i bezpiecznego przetwarzania, rozwoju i utrzymania systemów informatycznych dane będą udostępniane dostawcom wykorzystywanych przez nas systemów informatycznych z zachowaniem poufności i bezpieczeństwa przetwarzania.</w:t>
      </w:r>
    </w:p>
    <w:p w14:paraId="7AD70191" w14:textId="77777777" w:rsidR="005434F8" w:rsidRPr="005434F8" w:rsidRDefault="005434F8">
      <w:pPr>
        <w:pStyle w:val="Akapitzlist"/>
        <w:numPr>
          <w:ilvl w:val="0"/>
          <w:numId w:val="7"/>
        </w:numPr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>PRZYSŁUGUJĄCE PRAWA: W związku z przetwarzaniem Pani/Pana danych osobowych przysługuje Państwu prawo dostępu do danych osobowych, żądania sprostowania oraz ograniczenia przetwarzania danych osobowych. W celu skorzystania z powyższych praw prosimy kontaktować się z Ośrodkiem za pośrednictwem poczty tradycyjnej na adres Ośrodka lub za pośrednictwem poczty e-mail na adres: sekretariat@mops.elk.pl</w:t>
      </w:r>
    </w:p>
    <w:p w14:paraId="256409A5" w14:textId="77777777" w:rsidR="005434F8" w:rsidRPr="005434F8" w:rsidRDefault="005434F8">
      <w:pPr>
        <w:pStyle w:val="Akapitzlist"/>
        <w:numPr>
          <w:ilvl w:val="0"/>
          <w:numId w:val="7"/>
        </w:numPr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>Może Pani/ Pan również wznieść skargę dotyczącą przetwarzania danych do Prezesa Urzędu Ochrony Danych Osobowych, ul. Stawki 2, 00-193 Warszawa.</w:t>
      </w:r>
    </w:p>
    <w:p w14:paraId="09D2BD10" w14:textId="77777777" w:rsidR="005434F8" w:rsidRDefault="005434F8">
      <w:pPr>
        <w:pStyle w:val="Akapitzlist"/>
        <w:numPr>
          <w:ilvl w:val="0"/>
          <w:numId w:val="7"/>
        </w:numPr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 xml:space="preserve">KONTAKT W SPRAWIE OCHRONY DANYCH OSOBOWYCH: Ośrodek wyznaczył IOD, z którym można kontaktować się przypadku pytań związanych z przetwarzaniem danych osobowych kontakt możliwy jest pod adresem e-mail iod@mops.elk.pl lub wskazanym wyżej adresie Ośrodka. </w:t>
      </w:r>
    </w:p>
    <w:p w14:paraId="7856FDB6" w14:textId="77777777" w:rsidR="00EB7DD8" w:rsidRDefault="00EB7DD8" w:rsidP="00EB7DD8">
      <w:pPr>
        <w:rPr>
          <w:rFonts w:ascii="Times New Roman" w:eastAsia="Calibri" w:hAnsi="Times New Roman" w:cs="Times New Roman"/>
        </w:rPr>
      </w:pPr>
    </w:p>
    <w:p w14:paraId="28BDE22E" w14:textId="77777777" w:rsidR="00EB7DD8" w:rsidRDefault="00EB7DD8" w:rsidP="00EB7DD8">
      <w:pPr>
        <w:rPr>
          <w:rFonts w:ascii="Times New Roman" w:eastAsia="Calibri" w:hAnsi="Times New Roman" w:cs="Times New Roman"/>
        </w:rPr>
      </w:pPr>
    </w:p>
    <w:p w14:paraId="27E30862" w14:textId="182CC0A7" w:rsidR="00EB7DD8" w:rsidRPr="00EB7DD8" w:rsidRDefault="00EB7DD8" w:rsidP="00EB7DD8">
      <w:pPr>
        <w:ind w:left="4956" w:firstLine="708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Podpis Zleceniobiorcy</w:t>
      </w:r>
    </w:p>
    <w:sectPr w:rsidR="00EB7DD8" w:rsidRPr="00EB7DD8" w:rsidSect="00E85A61">
      <w:pgSz w:w="11906" w:h="16838"/>
      <w:pgMar w:top="568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41595"/>
    <w:multiLevelType w:val="hybridMultilevel"/>
    <w:tmpl w:val="8CA07A1C"/>
    <w:lvl w:ilvl="0" w:tplc="FC307B7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2A03"/>
    <w:multiLevelType w:val="hybridMultilevel"/>
    <w:tmpl w:val="2788DB5C"/>
    <w:lvl w:ilvl="0" w:tplc="884C74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3BB2"/>
    <w:multiLevelType w:val="hybridMultilevel"/>
    <w:tmpl w:val="9FF06C1A"/>
    <w:lvl w:ilvl="0" w:tplc="EA204F6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44B"/>
    <w:multiLevelType w:val="hybridMultilevel"/>
    <w:tmpl w:val="4CAE305C"/>
    <w:lvl w:ilvl="0" w:tplc="7D4C71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6333C"/>
    <w:multiLevelType w:val="hybridMultilevel"/>
    <w:tmpl w:val="80140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74771"/>
    <w:multiLevelType w:val="hybridMultilevel"/>
    <w:tmpl w:val="0EBA5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0F8B"/>
    <w:multiLevelType w:val="hybridMultilevel"/>
    <w:tmpl w:val="BDB43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660EC"/>
    <w:multiLevelType w:val="hybridMultilevel"/>
    <w:tmpl w:val="91D06220"/>
    <w:lvl w:ilvl="0" w:tplc="0478AB5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403B7"/>
    <w:multiLevelType w:val="hybridMultilevel"/>
    <w:tmpl w:val="8BCC8C4E"/>
    <w:lvl w:ilvl="0" w:tplc="1052659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B09C8"/>
    <w:multiLevelType w:val="hybridMultilevel"/>
    <w:tmpl w:val="51162D16"/>
    <w:lvl w:ilvl="0" w:tplc="350A3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CD1241"/>
    <w:multiLevelType w:val="hybridMultilevel"/>
    <w:tmpl w:val="5CB4E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0402E"/>
    <w:multiLevelType w:val="hybridMultilevel"/>
    <w:tmpl w:val="8138B468"/>
    <w:lvl w:ilvl="0" w:tplc="AD24DC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06A0C"/>
    <w:multiLevelType w:val="hybridMultilevel"/>
    <w:tmpl w:val="3440FC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877FAF"/>
    <w:multiLevelType w:val="hybridMultilevel"/>
    <w:tmpl w:val="87EE4336"/>
    <w:lvl w:ilvl="0" w:tplc="35F8E338">
      <w:start w:val="2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C6C62"/>
    <w:multiLevelType w:val="hybridMultilevel"/>
    <w:tmpl w:val="240EB6DE"/>
    <w:lvl w:ilvl="0" w:tplc="0C488F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03B8E"/>
    <w:multiLevelType w:val="hybridMultilevel"/>
    <w:tmpl w:val="DE9EE370"/>
    <w:lvl w:ilvl="0" w:tplc="BF6E513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B06B7"/>
    <w:multiLevelType w:val="hybridMultilevel"/>
    <w:tmpl w:val="95B8397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FB5B76"/>
    <w:multiLevelType w:val="hybridMultilevel"/>
    <w:tmpl w:val="4E00D190"/>
    <w:lvl w:ilvl="0" w:tplc="33BAF2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861AC"/>
    <w:multiLevelType w:val="hybridMultilevel"/>
    <w:tmpl w:val="7DEC2BC2"/>
    <w:lvl w:ilvl="0" w:tplc="11D2050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8ACD6B6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757F1"/>
    <w:multiLevelType w:val="hybridMultilevel"/>
    <w:tmpl w:val="F4669CDC"/>
    <w:lvl w:ilvl="0" w:tplc="0D165FDA">
      <w:start w:val="1"/>
      <w:numFmt w:val="decimal"/>
      <w:lvlText w:val="%1)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0C2016"/>
    <w:multiLevelType w:val="hybridMultilevel"/>
    <w:tmpl w:val="78A85294"/>
    <w:lvl w:ilvl="0" w:tplc="B2481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A39"/>
    <w:multiLevelType w:val="hybridMultilevel"/>
    <w:tmpl w:val="38987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44A51"/>
    <w:multiLevelType w:val="hybridMultilevel"/>
    <w:tmpl w:val="86C013A6"/>
    <w:lvl w:ilvl="0" w:tplc="643496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67659"/>
    <w:multiLevelType w:val="hybridMultilevel"/>
    <w:tmpl w:val="FC00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905B5"/>
    <w:multiLevelType w:val="hybridMultilevel"/>
    <w:tmpl w:val="207476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264054"/>
    <w:multiLevelType w:val="hybridMultilevel"/>
    <w:tmpl w:val="539C051C"/>
    <w:lvl w:ilvl="0" w:tplc="202A57AE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739231C"/>
    <w:multiLevelType w:val="hybridMultilevel"/>
    <w:tmpl w:val="0310EE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02994"/>
    <w:multiLevelType w:val="hybridMultilevel"/>
    <w:tmpl w:val="6D805D50"/>
    <w:lvl w:ilvl="0" w:tplc="4216D9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2358056">
    <w:abstractNumId w:val="11"/>
  </w:num>
  <w:num w:numId="2" w16cid:durableId="603920746">
    <w:abstractNumId w:val="20"/>
  </w:num>
  <w:num w:numId="3" w16cid:durableId="1679891024">
    <w:abstractNumId w:val="27"/>
  </w:num>
  <w:num w:numId="4" w16cid:durableId="453602757">
    <w:abstractNumId w:val="9"/>
  </w:num>
  <w:num w:numId="5" w16cid:durableId="1071729713">
    <w:abstractNumId w:val="2"/>
  </w:num>
  <w:num w:numId="6" w16cid:durableId="630206131">
    <w:abstractNumId w:val="19"/>
  </w:num>
  <w:num w:numId="7" w16cid:durableId="273096508">
    <w:abstractNumId w:val="26"/>
  </w:num>
  <w:num w:numId="8" w16cid:durableId="747507612">
    <w:abstractNumId w:val="0"/>
  </w:num>
  <w:num w:numId="9" w16cid:durableId="403533483">
    <w:abstractNumId w:val="24"/>
  </w:num>
  <w:num w:numId="10" w16cid:durableId="646976569">
    <w:abstractNumId w:val="1"/>
  </w:num>
  <w:num w:numId="11" w16cid:durableId="1248002865">
    <w:abstractNumId w:val="12"/>
  </w:num>
  <w:num w:numId="12" w16cid:durableId="837039185">
    <w:abstractNumId w:val="15"/>
  </w:num>
  <w:num w:numId="13" w16cid:durableId="686831270">
    <w:abstractNumId w:val="16"/>
  </w:num>
  <w:num w:numId="14" w16cid:durableId="1685132554">
    <w:abstractNumId w:val="21"/>
  </w:num>
  <w:num w:numId="15" w16cid:durableId="1586838601">
    <w:abstractNumId w:val="6"/>
  </w:num>
  <w:num w:numId="16" w16cid:durableId="165558592">
    <w:abstractNumId w:val="5"/>
  </w:num>
  <w:num w:numId="17" w16cid:durableId="183448057">
    <w:abstractNumId w:val="3"/>
  </w:num>
  <w:num w:numId="18" w16cid:durableId="108204611">
    <w:abstractNumId w:val="25"/>
  </w:num>
  <w:num w:numId="19" w16cid:durableId="72825348">
    <w:abstractNumId w:val="7"/>
  </w:num>
  <w:num w:numId="20" w16cid:durableId="18160979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13680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0160846">
    <w:abstractNumId w:val="23"/>
  </w:num>
  <w:num w:numId="23" w16cid:durableId="2122995173">
    <w:abstractNumId w:val="17"/>
  </w:num>
  <w:num w:numId="24" w16cid:durableId="115027930">
    <w:abstractNumId w:val="8"/>
  </w:num>
  <w:num w:numId="25" w16cid:durableId="2110005724">
    <w:abstractNumId w:val="14"/>
  </w:num>
  <w:num w:numId="26" w16cid:durableId="1463694064">
    <w:abstractNumId w:val="22"/>
  </w:num>
  <w:num w:numId="27" w16cid:durableId="1604417096">
    <w:abstractNumId w:val="4"/>
  </w:num>
  <w:num w:numId="28" w16cid:durableId="201263347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9DA"/>
    <w:rsid w:val="00000169"/>
    <w:rsid w:val="00000BBB"/>
    <w:rsid w:val="00017535"/>
    <w:rsid w:val="000234C9"/>
    <w:rsid w:val="00023CB3"/>
    <w:rsid w:val="00040842"/>
    <w:rsid w:val="00050A47"/>
    <w:rsid w:val="00056A31"/>
    <w:rsid w:val="00077CE8"/>
    <w:rsid w:val="000947C8"/>
    <w:rsid w:val="000B2374"/>
    <w:rsid w:val="000E0913"/>
    <w:rsid w:val="00112EF2"/>
    <w:rsid w:val="00127E96"/>
    <w:rsid w:val="00134681"/>
    <w:rsid w:val="00151115"/>
    <w:rsid w:val="00174917"/>
    <w:rsid w:val="001D50CB"/>
    <w:rsid w:val="00200B62"/>
    <w:rsid w:val="00231079"/>
    <w:rsid w:val="002821B3"/>
    <w:rsid w:val="002D4AA8"/>
    <w:rsid w:val="002E7182"/>
    <w:rsid w:val="003148CF"/>
    <w:rsid w:val="00353C23"/>
    <w:rsid w:val="003611AD"/>
    <w:rsid w:val="003814DB"/>
    <w:rsid w:val="00392C7F"/>
    <w:rsid w:val="003B51F6"/>
    <w:rsid w:val="003C44AB"/>
    <w:rsid w:val="003C668F"/>
    <w:rsid w:val="00420F9C"/>
    <w:rsid w:val="0047469F"/>
    <w:rsid w:val="004D3471"/>
    <w:rsid w:val="005434F8"/>
    <w:rsid w:val="0058394F"/>
    <w:rsid w:val="005D0DAD"/>
    <w:rsid w:val="005E58E2"/>
    <w:rsid w:val="00706E55"/>
    <w:rsid w:val="00735CD0"/>
    <w:rsid w:val="0079520A"/>
    <w:rsid w:val="008102C7"/>
    <w:rsid w:val="00811B47"/>
    <w:rsid w:val="008443D3"/>
    <w:rsid w:val="008C2C78"/>
    <w:rsid w:val="008D5866"/>
    <w:rsid w:val="00986B08"/>
    <w:rsid w:val="009C1182"/>
    <w:rsid w:val="009F0B0D"/>
    <w:rsid w:val="00A06918"/>
    <w:rsid w:val="00AD3521"/>
    <w:rsid w:val="00AF62C3"/>
    <w:rsid w:val="00B1477B"/>
    <w:rsid w:val="00BA2ADE"/>
    <w:rsid w:val="00BE6040"/>
    <w:rsid w:val="00C3036D"/>
    <w:rsid w:val="00C5755E"/>
    <w:rsid w:val="00CB09DA"/>
    <w:rsid w:val="00CF0023"/>
    <w:rsid w:val="00D556DA"/>
    <w:rsid w:val="00D570BF"/>
    <w:rsid w:val="00D923F8"/>
    <w:rsid w:val="00DA09A9"/>
    <w:rsid w:val="00DA588B"/>
    <w:rsid w:val="00DA6C64"/>
    <w:rsid w:val="00E4296F"/>
    <w:rsid w:val="00E85A61"/>
    <w:rsid w:val="00E909A7"/>
    <w:rsid w:val="00EA6FC9"/>
    <w:rsid w:val="00EB7DD8"/>
    <w:rsid w:val="00EF6C14"/>
    <w:rsid w:val="00F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0461"/>
  <w15:docId w15:val="{DB08664A-DA8B-4F53-AB94-30797D33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9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C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9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23F8"/>
    <w:rPr>
      <w:b/>
      <w:bCs/>
    </w:rPr>
  </w:style>
  <w:style w:type="paragraph" w:styleId="Tytu">
    <w:name w:val="Title"/>
    <w:basedOn w:val="Normalny"/>
    <w:link w:val="TytuZnak"/>
    <w:qFormat/>
    <w:rsid w:val="003C44A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C44AB"/>
    <w:rPr>
      <w:rFonts w:ascii="Times New Roman" w:eastAsia="Times New Roman" w:hAnsi="Times New Roman" w:cs="Times New Roman"/>
      <w:b/>
      <w:color w:val="00008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C44AB"/>
    <w:pPr>
      <w:spacing w:after="0" w:line="240" w:lineRule="auto"/>
    </w:pPr>
    <w:rPr>
      <w:rFonts w:ascii="Comic Sans MS" w:eastAsia="Times New Roman" w:hAnsi="Comic Sans MS" w:cs="Times New Roman"/>
      <w:color w:val="000080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44AB"/>
    <w:rPr>
      <w:rFonts w:ascii="Comic Sans MS" w:eastAsia="Times New Roman" w:hAnsi="Comic Sans MS" w:cs="Times New Roman"/>
      <w:color w:val="000080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C44A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C44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3C44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rsid w:val="003C44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13D67-7FC5-4648-8BC7-5CC65F45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11</Pages>
  <Words>3297</Words>
  <Characters>19782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wmilewska</dc:creator>
  <cp:lastModifiedBy>Dariusz Piątek</cp:lastModifiedBy>
  <cp:revision>47</cp:revision>
  <cp:lastPrinted>2024-11-27T09:39:00Z</cp:lastPrinted>
  <dcterms:created xsi:type="dcterms:W3CDTF">2014-04-23T12:40:00Z</dcterms:created>
  <dcterms:modified xsi:type="dcterms:W3CDTF">2024-11-27T09:42:00Z</dcterms:modified>
</cp:coreProperties>
</file>