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E8DF" w14:textId="19FF142A" w:rsidR="00D9332F" w:rsidRPr="006A76A4" w:rsidRDefault="009149BE">
      <w:pPr>
        <w:pStyle w:val="Tytu"/>
        <w:spacing w:before="69"/>
        <w:jc w:val="right"/>
        <w:rPr>
          <w:sz w:val="20"/>
          <w:szCs w:val="20"/>
        </w:rPr>
      </w:pPr>
      <w:r w:rsidRPr="006A76A4">
        <w:rPr>
          <w:color w:val="333333"/>
          <w:w w:val="105"/>
          <w:sz w:val="20"/>
          <w:szCs w:val="20"/>
        </w:rPr>
        <w:t>Z</w:t>
      </w:r>
      <w:r w:rsidR="006A76A4">
        <w:rPr>
          <w:color w:val="333333"/>
          <w:w w:val="105"/>
          <w:sz w:val="20"/>
          <w:szCs w:val="20"/>
        </w:rPr>
        <w:t>ałącznik</w:t>
      </w:r>
      <w:r w:rsidRPr="006A76A4">
        <w:rPr>
          <w:color w:val="333333"/>
          <w:spacing w:val="18"/>
          <w:w w:val="105"/>
          <w:sz w:val="20"/>
          <w:szCs w:val="20"/>
        </w:rPr>
        <w:t xml:space="preserve"> </w:t>
      </w:r>
      <w:r w:rsidRPr="006A76A4">
        <w:rPr>
          <w:color w:val="333333"/>
          <w:w w:val="105"/>
          <w:sz w:val="20"/>
          <w:szCs w:val="20"/>
        </w:rPr>
        <w:t>nr</w:t>
      </w:r>
      <w:r w:rsidRPr="006A76A4">
        <w:rPr>
          <w:color w:val="333333"/>
          <w:spacing w:val="-12"/>
          <w:w w:val="105"/>
          <w:sz w:val="20"/>
          <w:szCs w:val="20"/>
        </w:rPr>
        <w:t xml:space="preserve"> </w:t>
      </w:r>
      <w:r w:rsidR="003F3B85">
        <w:rPr>
          <w:color w:val="333333"/>
          <w:spacing w:val="-12"/>
          <w:w w:val="105"/>
          <w:sz w:val="20"/>
          <w:szCs w:val="20"/>
        </w:rPr>
        <w:t>2</w:t>
      </w:r>
    </w:p>
    <w:p w14:paraId="46FA0563" w14:textId="77777777" w:rsidR="003F3B85" w:rsidRDefault="003F3B85">
      <w:pPr>
        <w:pStyle w:val="Tytu"/>
        <w:spacing w:line="249" w:lineRule="auto"/>
        <w:ind w:left="392" w:right="416" w:firstLine="32"/>
        <w:rPr>
          <w:color w:val="232323"/>
          <w:w w:val="105"/>
        </w:rPr>
      </w:pPr>
    </w:p>
    <w:p w14:paraId="7FF484AB" w14:textId="75629340" w:rsidR="00D9332F" w:rsidRDefault="009149BE">
      <w:pPr>
        <w:pStyle w:val="Tytu"/>
        <w:spacing w:line="249" w:lineRule="auto"/>
        <w:ind w:left="392" w:right="416" w:firstLine="32"/>
      </w:pPr>
      <w:r>
        <w:rPr>
          <w:color w:val="232323"/>
          <w:w w:val="105"/>
        </w:rPr>
        <w:t>Oświadczenie</w:t>
      </w:r>
      <w:r>
        <w:rPr>
          <w:color w:val="333333"/>
          <w:w w:val="105"/>
        </w:rPr>
        <w:t xml:space="preserve"> Wykonawc</w:t>
      </w:r>
      <w:r w:rsidR="003F3B85">
        <w:rPr>
          <w:color w:val="333333"/>
          <w:w w:val="105"/>
        </w:rPr>
        <w:t xml:space="preserve">y o spełnieniu </w:t>
      </w:r>
      <w:r w:rsidR="00CC6881">
        <w:rPr>
          <w:color w:val="333333"/>
          <w:w w:val="105"/>
        </w:rPr>
        <w:t xml:space="preserve">warunków </w:t>
      </w:r>
      <w:r w:rsidR="003F3B85">
        <w:rPr>
          <w:color w:val="333333"/>
          <w:w w:val="105"/>
        </w:rPr>
        <w:t>udziału w postępowaniu</w:t>
      </w:r>
      <w:r>
        <w:rPr>
          <w:color w:val="333333"/>
          <w:w w:val="105"/>
        </w:rPr>
        <w:t>.</w:t>
      </w:r>
    </w:p>
    <w:p w14:paraId="0FD578AC" w14:textId="77777777" w:rsidR="003F3B85" w:rsidRDefault="003F3B85">
      <w:pPr>
        <w:pStyle w:val="Tekstpodstawowy"/>
        <w:ind w:left="121"/>
        <w:rPr>
          <w:color w:val="333333"/>
          <w:w w:val="105"/>
        </w:rPr>
      </w:pPr>
    </w:p>
    <w:p w14:paraId="0FF64780" w14:textId="685B40E5" w:rsidR="00D9332F" w:rsidRDefault="009149BE">
      <w:pPr>
        <w:pStyle w:val="Tekstpodstawowy"/>
        <w:ind w:left="121"/>
      </w:pPr>
      <w:r>
        <w:rPr>
          <w:color w:val="333333"/>
          <w:w w:val="105"/>
        </w:rPr>
        <w:t>Ja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(my)</w:t>
      </w:r>
      <w:r>
        <w:rPr>
          <w:color w:val="333333"/>
          <w:spacing w:val="3"/>
          <w:w w:val="105"/>
        </w:rPr>
        <w:t xml:space="preserve"> </w:t>
      </w:r>
      <w:r>
        <w:rPr>
          <w:color w:val="333333"/>
          <w:w w:val="105"/>
        </w:rPr>
        <w:t>niżej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podpisany</w:t>
      </w:r>
      <w:r>
        <w:rPr>
          <w:color w:val="333333"/>
          <w:spacing w:val="8"/>
          <w:w w:val="105"/>
        </w:rPr>
        <w:t xml:space="preserve"> </w:t>
      </w:r>
      <w:r>
        <w:rPr>
          <w:color w:val="333333"/>
          <w:w w:val="105"/>
        </w:rPr>
        <w:t>(i),</w:t>
      </w:r>
      <w:r>
        <w:rPr>
          <w:color w:val="333333"/>
          <w:spacing w:val="-14"/>
          <w:w w:val="105"/>
        </w:rPr>
        <w:t xml:space="preserve"> </w:t>
      </w:r>
      <w:r>
        <w:rPr>
          <w:color w:val="232323"/>
          <w:w w:val="105"/>
        </w:rPr>
        <w:t>działając</w:t>
      </w:r>
      <w:r>
        <w:rPr>
          <w:color w:val="232323"/>
          <w:spacing w:val="5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imieniu</w:t>
      </w:r>
      <w:r>
        <w:rPr>
          <w:color w:val="333333"/>
          <w:spacing w:val="4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na</w:t>
      </w:r>
      <w:r>
        <w:rPr>
          <w:color w:val="33333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rzecz:</w:t>
      </w:r>
    </w:p>
    <w:p w14:paraId="7621C52D" w14:textId="77777777" w:rsidR="00D9332F" w:rsidRDefault="00D9332F">
      <w:pPr>
        <w:pStyle w:val="Tekstpodstawowy"/>
        <w:rPr>
          <w:sz w:val="24"/>
        </w:rPr>
      </w:pPr>
    </w:p>
    <w:p w14:paraId="6752FDD8" w14:textId="103E9187" w:rsidR="00D9332F" w:rsidRDefault="003F3B85">
      <w:pPr>
        <w:pStyle w:val="Tekstpodstawowy"/>
        <w:spacing w:before="9"/>
        <w:rPr>
          <w:sz w:val="27"/>
        </w:rPr>
      </w:pPr>
      <w:r>
        <w:rPr>
          <w:sz w:val="27"/>
        </w:rPr>
        <w:t>………………………………………………………………………………………….</w:t>
      </w:r>
    </w:p>
    <w:p w14:paraId="75E142DF" w14:textId="4B61A5DC" w:rsidR="00D9332F" w:rsidRPr="003F3B85" w:rsidRDefault="009149BE">
      <w:pPr>
        <w:ind w:left="327" w:right="357"/>
        <w:jc w:val="center"/>
        <w:rPr>
          <w:sz w:val="16"/>
          <w:szCs w:val="16"/>
        </w:rPr>
      </w:pPr>
      <w:r w:rsidRPr="003F3B85">
        <w:rPr>
          <w:color w:val="333333"/>
          <w:w w:val="105"/>
          <w:sz w:val="16"/>
          <w:szCs w:val="16"/>
        </w:rPr>
        <w:t>(</w:t>
      </w:r>
      <w:r w:rsidR="003F3B85" w:rsidRPr="003F3B85">
        <w:rPr>
          <w:color w:val="333333"/>
          <w:w w:val="105"/>
          <w:sz w:val="16"/>
          <w:szCs w:val="16"/>
        </w:rPr>
        <w:t xml:space="preserve">imię i nazwisko osoby upoważnionej do reprezentowania Wykonawcy, </w:t>
      </w:r>
      <w:r w:rsidRPr="003F3B85">
        <w:rPr>
          <w:color w:val="333333"/>
          <w:w w:val="105"/>
          <w:sz w:val="16"/>
          <w:szCs w:val="16"/>
        </w:rPr>
        <w:t>pełna</w:t>
      </w:r>
      <w:r w:rsidRPr="003F3B85">
        <w:rPr>
          <w:color w:val="333333"/>
          <w:spacing w:val="3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nazwa</w:t>
      </w:r>
      <w:r w:rsidRPr="003F3B85">
        <w:rPr>
          <w:color w:val="333333"/>
          <w:spacing w:val="4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i</w:t>
      </w:r>
      <w:r w:rsidRPr="003F3B85">
        <w:rPr>
          <w:color w:val="333333"/>
          <w:spacing w:val="-8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adres</w:t>
      </w:r>
      <w:r w:rsidRPr="003F3B85">
        <w:rPr>
          <w:color w:val="333333"/>
          <w:spacing w:val="4"/>
          <w:w w:val="105"/>
          <w:sz w:val="16"/>
          <w:szCs w:val="16"/>
        </w:rPr>
        <w:t xml:space="preserve"> </w:t>
      </w:r>
      <w:r w:rsidRPr="003F3B85">
        <w:rPr>
          <w:color w:val="333333"/>
          <w:w w:val="105"/>
          <w:sz w:val="16"/>
          <w:szCs w:val="16"/>
        </w:rPr>
        <w:t>Wykonawcy,</w:t>
      </w:r>
      <w:r w:rsidRPr="003F3B85">
        <w:rPr>
          <w:color w:val="333333"/>
          <w:spacing w:val="10"/>
          <w:w w:val="105"/>
          <w:sz w:val="16"/>
          <w:szCs w:val="16"/>
        </w:rPr>
        <w:t xml:space="preserve"> </w:t>
      </w:r>
      <w:r w:rsidRPr="003F3B85">
        <w:rPr>
          <w:color w:val="333333"/>
          <w:spacing w:val="-4"/>
          <w:w w:val="105"/>
          <w:sz w:val="16"/>
          <w:szCs w:val="16"/>
        </w:rPr>
        <w:t>NIP)</w:t>
      </w:r>
    </w:p>
    <w:p w14:paraId="5DCF6B6E" w14:textId="77777777" w:rsidR="00D9332F" w:rsidRDefault="00D9332F">
      <w:pPr>
        <w:pStyle w:val="Tekstpodstawowy"/>
        <w:rPr>
          <w:sz w:val="20"/>
        </w:rPr>
      </w:pPr>
    </w:p>
    <w:p w14:paraId="79595611" w14:textId="697DB822" w:rsidR="00D9332F" w:rsidRDefault="003F3B85">
      <w:pPr>
        <w:pStyle w:val="Tekstpodstawowy"/>
        <w:spacing w:before="8"/>
        <w:rPr>
          <w:sz w:val="21"/>
        </w:rPr>
      </w:pPr>
      <w:r>
        <w:rPr>
          <w:sz w:val="21"/>
        </w:rPr>
        <w:t>Oświadczam, że podmiot który reprezentuję:</w:t>
      </w:r>
    </w:p>
    <w:p w14:paraId="0831FE8B" w14:textId="77777777" w:rsidR="003F3B85" w:rsidRDefault="003F3B85">
      <w:pPr>
        <w:pStyle w:val="Tekstpodstawowy"/>
        <w:spacing w:before="8"/>
        <w:rPr>
          <w:sz w:val="21"/>
        </w:rPr>
      </w:pPr>
    </w:p>
    <w:p w14:paraId="17E6A797" w14:textId="4B9ACAD5" w:rsidR="003F3B85" w:rsidRPr="003F3B85" w:rsidRDefault="003F3B85" w:rsidP="003F3B85">
      <w:pPr>
        <w:pStyle w:val="Tekstpodstawowy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1. Jest podmiotem który:</w:t>
      </w:r>
    </w:p>
    <w:p w14:paraId="06B80BC6" w14:textId="77777777" w:rsidR="003F3B85" w:rsidRPr="003F3B85" w:rsidRDefault="003F3B85" w:rsidP="003F3B85">
      <w:pPr>
        <w:pStyle w:val="Tekstpodstawowy"/>
        <w:ind w:firstLine="720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a. Posiada uprawnienia do wykonywania określonej działalności</w:t>
      </w:r>
    </w:p>
    <w:p w14:paraId="5DA85C15" w14:textId="324B9162" w:rsidR="003F3B85" w:rsidRPr="003F3B85" w:rsidRDefault="003F3B85" w:rsidP="003F3B85">
      <w:pPr>
        <w:pStyle w:val="Tekstpodstawowy"/>
        <w:ind w:firstLine="720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b. Posiada wiedzę i doświadczenie w realizacji podobnych zamówie</w:t>
      </w:r>
      <w:r>
        <w:rPr>
          <w:color w:val="232323"/>
          <w:w w:val="105"/>
          <w:sz w:val="22"/>
          <w:szCs w:val="22"/>
        </w:rPr>
        <w:t>ń</w:t>
      </w:r>
      <w:r w:rsidRPr="003F3B85">
        <w:rPr>
          <w:color w:val="232323"/>
          <w:w w:val="105"/>
          <w:sz w:val="22"/>
          <w:szCs w:val="22"/>
        </w:rPr>
        <w:t>.</w:t>
      </w:r>
    </w:p>
    <w:p w14:paraId="1EE17177" w14:textId="77777777" w:rsidR="003F3B85" w:rsidRPr="003F3B85" w:rsidRDefault="003F3B85" w:rsidP="003F3B85">
      <w:pPr>
        <w:pStyle w:val="Tekstpodstawowy"/>
        <w:ind w:firstLine="720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c. Dysponują odpowiednim zapleczem technicznym do wykonania zamówienia.</w:t>
      </w:r>
    </w:p>
    <w:p w14:paraId="5A693855" w14:textId="77777777" w:rsidR="003F3B85" w:rsidRDefault="003F3B85" w:rsidP="003F3B85">
      <w:pPr>
        <w:pStyle w:val="Tekstpodstawowy"/>
        <w:ind w:left="720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 xml:space="preserve">d. Dysponuje odpowiednim zapleczem osobowym zdolnym do realizacji zamówienia </w:t>
      </w:r>
      <w:r>
        <w:rPr>
          <w:color w:val="232323"/>
          <w:w w:val="105"/>
          <w:sz w:val="22"/>
          <w:szCs w:val="22"/>
        </w:rPr>
        <w:br/>
        <w:t xml:space="preserve">      </w:t>
      </w:r>
      <w:r w:rsidRPr="003F3B85">
        <w:rPr>
          <w:color w:val="232323"/>
          <w:w w:val="105"/>
          <w:sz w:val="22"/>
          <w:szCs w:val="22"/>
        </w:rPr>
        <w:t>i pracownicy lub osoby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 xml:space="preserve">dopuszczone do pracy z małoletnimi związanej z wypoczynkiem </w:t>
      </w:r>
      <w:r>
        <w:rPr>
          <w:color w:val="232323"/>
          <w:w w:val="105"/>
          <w:sz w:val="22"/>
          <w:szCs w:val="22"/>
        </w:rPr>
        <w:t xml:space="preserve"> </w:t>
      </w:r>
    </w:p>
    <w:p w14:paraId="05DDA131" w14:textId="1F02C203" w:rsidR="003F3B85" w:rsidRPr="003F3B85" w:rsidRDefault="003F3B85" w:rsidP="00C054C1">
      <w:pPr>
        <w:pStyle w:val="Tekstpodstawowy"/>
        <w:ind w:left="1080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są zweryfikowani pod kątem niekaralności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na podstawie ustawy z 13 maja 2016 r.</w:t>
      </w:r>
      <w:r w:rsidR="00C054C1">
        <w:rPr>
          <w:color w:val="232323"/>
          <w:w w:val="105"/>
          <w:sz w:val="22"/>
          <w:szCs w:val="22"/>
        </w:rPr>
        <w:t xml:space="preserve"> (Dz. U. z 2024 r., poz. 1802) </w:t>
      </w:r>
      <w:r w:rsidRPr="003F3B85">
        <w:rPr>
          <w:color w:val="232323"/>
          <w:w w:val="105"/>
          <w:sz w:val="22"/>
          <w:szCs w:val="22"/>
        </w:rPr>
        <w:t>o przeciwdziałaniu zagrożeniom przestępczością na tle seksualnym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i ochronie</w:t>
      </w:r>
      <w:r w:rsidR="00C054C1"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małoletnich.</w:t>
      </w:r>
    </w:p>
    <w:p w14:paraId="227D7B9E" w14:textId="77777777" w:rsidR="003F3B85" w:rsidRDefault="003F3B85" w:rsidP="003F3B85">
      <w:pPr>
        <w:pStyle w:val="Tekstpodstawowy"/>
        <w:ind w:firstLine="720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e. Znajduje się w sytuacji ekonomicznej i finansowej umożliwiającej realizację zamówienia.</w:t>
      </w:r>
    </w:p>
    <w:p w14:paraId="411F6435" w14:textId="77777777" w:rsidR="003F3B85" w:rsidRPr="003F3B85" w:rsidRDefault="003F3B85" w:rsidP="003F3B85">
      <w:pPr>
        <w:pStyle w:val="Tekstpodstawowy"/>
        <w:ind w:firstLine="720"/>
        <w:jc w:val="both"/>
        <w:rPr>
          <w:color w:val="232323"/>
          <w:w w:val="105"/>
          <w:sz w:val="22"/>
          <w:szCs w:val="22"/>
        </w:rPr>
      </w:pPr>
    </w:p>
    <w:p w14:paraId="0E3C6AB9" w14:textId="23F63836" w:rsidR="003F3B85" w:rsidRPr="003F3B85" w:rsidRDefault="003F3B85" w:rsidP="00CC6881">
      <w:pPr>
        <w:pStyle w:val="Tekstpodstawowy"/>
        <w:ind w:left="720" w:hanging="294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2. Nie podlega wykluczeniu z postępowania na podstawie przesłanek wynikających z art. 108. Ustawy z dnia 11 września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2019 r. Prawo zamówie</w:t>
      </w:r>
      <w:r>
        <w:rPr>
          <w:color w:val="232323"/>
          <w:w w:val="105"/>
          <w:sz w:val="22"/>
          <w:szCs w:val="22"/>
        </w:rPr>
        <w:t xml:space="preserve">ń </w:t>
      </w:r>
      <w:r w:rsidRPr="003F3B85">
        <w:rPr>
          <w:color w:val="232323"/>
          <w:w w:val="105"/>
          <w:sz w:val="22"/>
          <w:szCs w:val="22"/>
        </w:rPr>
        <w:t>publicznych tj. w stosunku, do których orzeczono prawomocny wyrok skazujący za określone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przestępstwa dla Wykonawcy lub członka jego organu zarządzającego lub nadzorującego.</w:t>
      </w:r>
    </w:p>
    <w:p w14:paraId="6E54AD3E" w14:textId="501352C5" w:rsidR="003F3B85" w:rsidRPr="003F3B85" w:rsidRDefault="003F3B85" w:rsidP="00CC6881">
      <w:pPr>
        <w:pStyle w:val="Tekstpodstawowy"/>
        <w:ind w:left="720" w:hanging="294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 xml:space="preserve">3. Nie jest podmiotem, który w ciągu ostatnich 3 lat przed wszczęciem postępowania, </w:t>
      </w:r>
      <w:r w:rsidR="00A74C32">
        <w:rPr>
          <w:color w:val="232323"/>
          <w:w w:val="105"/>
          <w:sz w:val="22"/>
          <w:szCs w:val="22"/>
        </w:rPr>
        <w:br/>
      </w:r>
      <w:r w:rsidRPr="003F3B85">
        <w:rPr>
          <w:color w:val="232323"/>
          <w:w w:val="105"/>
          <w:sz w:val="22"/>
          <w:szCs w:val="22"/>
        </w:rPr>
        <w:t>z przyczyn leżących po jego stronie,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w znacznym stopniu lub zakresie nie wykonał lub nienależycie wykonał albo długotrwale nienależycie wykonywał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istotne zobowiązanie wynikające z wcześniejszej umowy w sprawie zamówienia publicznego lub umowy koncesji,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co doprowadziło do wypowiedzenia lub odstąpienia od umowy, odszkodowania, wykonania zastępczego lub realizacji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uprawnie</w:t>
      </w:r>
      <w:r>
        <w:rPr>
          <w:color w:val="232323"/>
          <w:w w:val="105"/>
          <w:sz w:val="22"/>
          <w:szCs w:val="22"/>
        </w:rPr>
        <w:t>ń</w:t>
      </w:r>
      <w:r w:rsidRPr="003F3B85">
        <w:rPr>
          <w:color w:val="232323"/>
          <w:w w:val="105"/>
          <w:sz w:val="22"/>
          <w:szCs w:val="22"/>
        </w:rPr>
        <w:t xml:space="preserve"> z tytułu rękojmi za wady.</w:t>
      </w:r>
    </w:p>
    <w:p w14:paraId="09EF4537" w14:textId="6A30C20F" w:rsidR="003F3B85" w:rsidRPr="003F3B85" w:rsidRDefault="003F3B85" w:rsidP="00CC6881">
      <w:pPr>
        <w:pStyle w:val="Tekstpodstawowy"/>
        <w:ind w:left="720" w:hanging="294"/>
        <w:jc w:val="both"/>
        <w:rPr>
          <w:color w:val="232323"/>
          <w:w w:val="105"/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>4. Nie podlega wykluczeniu z postępowania na podstawie przesłanek wynikających</w:t>
      </w:r>
      <w:r>
        <w:rPr>
          <w:color w:val="232323"/>
          <w:w w:val="105"/>
          <w:sz w:val="22"/>
          <w:szCs w:val="22"/>
        </w:rPr>
        <w:t xml:space="preserve"> z </w:t>
      </w:r>
      <w:r w:rsidRPr="003F3B85">
        <w:rPr>
          <w:color w:val="232323"/>
          <w:w w:val="105"/>
          <w:sz w:val="22"/>
          <w:szCs w:val="22"/>
        </w:rPr>
        <w:t>art. 7 Ustawy</w:t>
      </w:r>
      <w:r w:rsidR="00CC6881"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o szczególnych rozwiązaniach w zakresie przeciwdziałania wspieraniu agresji na Ukrainę oraz służących ochronie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bezpiecze</w:t>
      </w:r>
      <w:r>
        <w:rPr>
          <w:color w:val="232323"/>
          <w:w w:val="105"/>
          <w:sz w:val="22"/>
          <w:szCs w:val="22"/>
        </w:rPr>
        <w:t>ń</w:t>
      </w:r>
      <w:r w:rsidRPr="003F3B85">
        <w:rPr>
          <w:color w:val="232323"/>
          <w:w w:val="105"/>
          <w:sz w:val="22"/>
          <w:szCs w:val="22"/>
        </w:rPr>
        <w:t>stwa narodowego (Dz. U. z 202</w:t>
      </w:r>
      <w:r w:rsidR="00C054C1">
        <w:rPr>
          <w:color w:val="232323"/>
          <w:w w:val="105"/>
          <w:sz w:val="22"/>
          <w:szCs w:val="22"/>
        </w:rPr>
        <w:t>5</w:t>
      </w:r>
      <w:r w:rsidRPr="003F3B85">
        <w:rPr>
          <w:color w:val="232323"/>
          <w:w w:val="105"/>
          <w:sz w:val="22"/>
          <w:szCs w:val="22"/>
        </w:rPr>
        <w:t xml:space="preserve"> r. poz. 5</w:t>
      </w:r>
      <w:r w:rsidR="00C054C1">
        <w:rPr>
          <w:color w:val="232323"/>
          <w:w w:val="105"/>
          <w:sz w:val="22"/>
          <w:szCs w:val="22"/>
        </w:rPr>
        <w:t>07</w:t>
      </w:r>
      <w:r w:rsidRPr="003F3B85">
        <w:rPr>
          <w:color w:val="232323"/>
          <w:w w:val="105"/>
          <w:sz w:val="22"/>
          <w:szCs w:val="22"/>
        </w:rPr>
        <w:t>) oraz Rozporządzenia Rady (UE) nr 833/2014 z dnia 31 lipca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2014 r. dotyczące środków ograniczających w związku</w:t>
      </w:r>
      <w:r w:rsidR="00A74C32"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z działaniami Rosji destabilizującymi sytuację na Ukrainie.</w:t>
      </w:r>
    </w:p>
    <w:p w14:paraId="61B94D50" w14:textId="6B91B681" w:rsidR="00D9332F" w:rsidRPr="003F3B85" w:rsidRDefault="003F3B85" w:rsidP="00CC6881">
      <w:pPr>
        <w:pStyle w:val="Tekstpodstawowy"/>
        <w:ind w:left="720" w:hanging="294"/>
        <w:jc w:val="both"/>
        <w:rPr>
          <w:sz w:val="22"/>
          <w:szCs w:val="22"/>
        </w:rPr>
      </w:pPr>
      <w:r w:rsidRPr="003F3B85">
        <w:rPr>
          <w:color w:val="232323"/>
          <w:w w:val="105"/>
          <w:sz w:val="22"/>
          <w:szCs w:val="22"/>
        </w:rPr>
        <w:t xml:space="preserve">5. Oświadczam, że wszystkie informacje podane w powyższych oświadczeniach są aktualne </w:t>
      </w:r>
      <w:r w:rsidR="00A74C32">
        <w:rPr>
          <w:color w:val="232323"/>
          <w:w w:val="105"/>
          <w:sz w:val="22"/>
          <w:szCs w:val="22"/>
        </w:rPr>
        <w:br/>
      </w:r>
      <w:r w:rsidRPr="003F3B85">
        <w:rPr>
          <w:color w:val="232323"/>
          <w:w w:val="105"/>
          <w:sz w:val="22"/>
          <w:szCs w:val="22"/>
        </w:rPr>
        <w:t>i zgodne z prawdą oraz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zostały przedstawione z pełną świadomością konsekwencji wprowadzenia zamawiającego w błąd przy przedstawieniu</w:t>
      </w:r>
      <w:r>
        <w:rPr>
          <w:color w:val="232323"/>
          <w:w w:val="105"/>
          <w:sz w:val="22"/>
          <w:szCs w:val="22"/>
        </w:rPr>
        <w:t xml:space="preserve"> </w:t>
      </w:r>
      <w:r w:rsidRPr="003F3B85">
        <w:rPr>
          <w:color w:val="232323"/>
          <w:w w:val="105"/>
          <w:sz w:val="22"/>
          <w:szCs w:val="22"/>
        </w:rPr>
        <w:t>informacji.</w:t>
      </w:r>
    </w:p>
    <w:p w14:paraId="5B619CB0" w14:textId="77777777" w:rsidR="003F3B85" w:rsidRDefault="003F3B85" w:rsidP="006A76A4">
      <w:pPr>
        <w:pStyle w:val="Tekstpodstawowy"/>
        <w:ind w:left="4320" w:firstLine="720"/>
        <w:rPr>
          <w:sz w:val="24"/>
        </w:rPr>
      </w:pPr>
    </w:p>
    <w:p w14:paraId="0061E171" w14:textId="77777777" w:rsidR="003F3B85" w:rsidRDefault="003F3B85" w:rsidP="006A76A4">
      <w:pPr>
        <w:pStyle w:val="Tekstpodstawowy"/>
        <w:ind w:left="4320" w:firstLine="720"/>
        <w:rPr>
          <w:sz w:val="24"/>
        </w:rPr>
      </w:pPr>
    </w:p>
    <w:p w14:paraId="48917F1B" w14:textId="77777777" w:rsidR="003F3B85" w:rsidRDefault="003F3B85" w:rsidP="006A76A4">
      <w:pPr>
        <w:pStyle w:val="Tekstpodstawowy"/>
        <w:ind w:left="4320" w:firstLine="720"/>
        <w:rPr>
          <w:sz w:val="24"/>
        </w:rPr>
      </w:pPr>
    </w:p>
    <w:p w14:paraId="40FA960D" w14:textId="77777777" w:rsidR="003F3B85" w:rsidRDefault="003F3B85" w:rsidP="006A76A4">
      <w:pPr>
        <w:pStyle w:val="Tekstpodstawowy"/>
        <w:ind w:left="4320" w:firstLine="720"/>
        <w:rPr>
          <w:sz w:val="24"/>
        </w:rPr>
      </w:pPr>
    </w:p>
    <w:p w14:paraId="1CD7F239" w14:textId="362EEB03" w:rsidR="00D9332F" w:rsidRDefault="006A76A4" w:rsidP="006A76A4">
      <w:pPr>
        <w:pStyle w:val="Tekstpodstawowy"/>
        <w:ind w:left="4320" w:firstLine="720"/>
        <w:rPr>
          <w:sz w:val="24"/>
        </w:rPr>
      </w:pPr>
      <w:r>
        <w:rPr>
          <w:sz w:val="24"/>
        </w:rPr>
        <w:t>………………………………………………</w:t>
      </w:r>
    </w:p>
    <w:p w14:paraId="2374275C" w14:textId="7F5C273A" w:rsidR="00D9332F" w:rsidRPr="006A76A4" w:rsidRDefault="006A76A4">
      <w:pPr>
        <w:pStyle w:val="Tekstpodstawowy"/>
        <w:spacing w:before="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AF2D783" w14:textId="77777777" w:rsidR="006A76A4" w:rsidRDefault="009149BE" w:rsidP="006A76A4">
      <w:pPr>
        <w:spacing w:line="254" w:lineRule="auto"/>
        <w:ind w:left="4647" w:right="377" w:firstLine="393"/>
        <w:jc w:val="center"/>
        <w:rPr>
          <w:color w:val="232323"/>
          <w:spacing w:val="-7"/>
          <w:w w:val="105"/>
          <w:sz w:val="16"/>
          <w:szCs w:val="16"/>
        </w:rPr>
      </w:pPr>
      <w:r w:rsidRPr="006A76A4">
        <w:rPr>
          <w:color w:val="333333"/>
          <w:w w:val="105"/>
          <w:sz w:val="16"/>
          <w:szCs w:val="16"/>
        </w:rPr>
        <w:t>(data i</w:t>
      </w:r>
      <w:r w:rsidRPr="006A76A4">
        <w:rPr>
          <w:color w:val="333333"/>
          <w:spacing w:val="-1"/>
          <w:w w:val="105"/>
          <w:sz w:val="16"/>
          <w:szCs w:val="16"/>
        </w:rPr>
        <w:t xml:space="preserve"> </w:t>
      </w:r>
      <w:r w:rsidRPr="006A76A4">
        <w:rPr>
          <w:color w:val="232323"/>
          <w:w w:val="105"/>
          <w:sz w:val="16"/>
          <w:szCs w:val="16"/>
        </w:rPr>
        <w:t>podpisy osoby(osób)</w:t>
      </w:r>
      <w:r w:rsidRPr="006A76A4">
        <w:rPr>
          <w:color w:val="232323"/>
          <w:spacing w:val="22"/>
          <w:w w:val="105"/>
          <w:sz w:val="16"/>
          <w:szCs w:val="16"/>
        </w:rPr>
        <w:t xml:space="preserve"> </w:t>
      </w:r>
      <w:r w:rsidRPr="006A76A4">
        <w:rPr>
          <w:color w:val="232323"/>
          <w:w w:val="105"/>
          <w:sz w:val="16"/>
          <w:szCs w:val="16"/>
        </w:rPr>
        <w:t>upoważnionej(</w:t>
      </w:r>
      <w:proofErr w:type="spellStart"/>
      <w:r w:rsidRPr="006A76A4">
        <w:rPr>
          <w:color w:val="232323"/>
          <w:w w:val="105"/>
          <w:sz w:val="16"/>
          <w:szCs w:val="16"/>
        </w:rPr>
        <w:t>ych</w:t>
      </w:r>
      <w:proofErr w:type="spellEnd"/>
      <w:r w:rsidRPr="006A76A4">
        <w:rPr>
          <w:color w:val="232323"/>
          <w:w w:val="105"/>
          <w:sz w:val="16"/>
          <w:szCs w:val="16"/>
        </w:rPr>
        <w:t>)</w:t>
      </w:r>
      <w:r w:rsidRPr="006A76A4">
        <w:rPr>
          <w:color w:val="232323"/>
          <w:spacing w:val="-7"/>
          <w:w w:val="105"/>
          <w:sz w:val="16"/>
          <w:szCs w:val="16"/>
        </w:rPr>
        <w:t xml:space="preserve"> </w:t>
      </w:r>
    </w:p>
    <w:p w14:paraId="42135153" w14:textId="77777777" w:rsidR="006A76A4" w:rsidRDefault="009149BE" w:rsidP="006A76A4">
      <w:pPr>
        <w:spacing w:line="254" w:lineRule="auto"/>
        <w:ind w:left="4254" w:right="377" w:firstLine="393"/>
        <w:jc w:val="center"/>
        <w:rPr>
          <w:color w:val="525252"/>
          <w:spacing w:val="-6"/>
          <w:w w:val="105"/>
          <w:sz w:val="16"/>
          <w:szCs w:val="16"/>
        </w:rPr>
      </w:pPr>
      <w:r w:rsidRPr="006A76A4">
        <w:rPr>
          <w:color w:val="232323"/>
          <w:w w:val="105"/>
          <w:sz w:val="16"/>
          <w:szCs w:val="16"/>
        </w:rPr>
        <w:t>do</w:t>
      </w:r>
      <w:r w:rsidRPr="006A76A4">
        <w:rPr>
          <w:color w:val="232323"/>
          <w:spacing w:val="-1"/>
          <w:w w:val="105"/>
          <w:sz w:val="16"/>
          <w:szCs w:val="16"/>
        </w:rPr>
        <w:t xml:space="preserve"> </w:t>
      </w:r>
      <w:r w:rsidRPr="006A76A4">
        <w:rPr>
          <w:color w:val="333333"/>
          <w:w w:val="105"/>
          <w:sz w:val="16"/>
          <w:szCs w:val="16"/>
        </w:rPr>
        <w:t>reprezentowania</w:t>
      </w:r>
      <w:r w:rsidRPr="006A76A4">
        <w:rPr>
          <w:color w:val="333333"/>
          <w:spacing w:val="-1"/>
          <w:w w:val="105"/>
          <w:sz w:val="16"/>
          <w:szCs w:val="16"/>
        </w:rPr>
        <w:t xml:space="preserve"> </w:t>
      </w:r>
      <w:r w:rsidRPr="006A76A4">
        <w:rPr>
          <w:color w:val="232323"/>
          <w:w w:val="105"/>
          <w:sz w:val="16"/>
          <w:szCs w:val="16"/>
        </w:rPr>
        <w:t>Wykonawcy</w:t>
      </w:r>
      <w:r w:rsidRPr="006A76A4">
        <w:rPr>
          <w:color w:val="525252"/>
          <w:w w:val="105"/>
          <w:sz w:val="16"/>
          <w:szCs w:val="16"/>
        </w:rPr>
        <w:t>,</w:t>
      </w:r>
      <w:r w:rsidRPr="006A76A4">
        <w:rPr>
          <w:color w:val="525252"/>
          <w:spacing w:val="-6"/>
          <w:w w:val="105"/>
          <w:sz w:val="16"/>
          <w:szCs w:val="16"/>
        </w:rPr>
        <w:t xml:space="preserve"> </w:t>
      </w:r>
    </w:p>
    <w:p w14:paraId="3A16C62B" w14:textId="1C5F50A5" w:rsidR="00D9332F" w:rsidRPr="006A76A4" w:rsidRDefault="003F3B85" w:rsidP="006A76A4">
      <w:pPr>
        <w:spacing w:line="254" w:lineRule="auto"/>
        <w:ind w:left="3861" w:right="377" w:firstLine="459"/>
        <w:jc w:val="center"/>
        <w:rPr>
          <w:sz w:val="16"/>
          <w:szCs w:val="16"/>
        </w:rPr>
      </w:pPr>
      <w:r>
        <w:rPr>
          <w:color w:val="232323"/>
          <w:w w:val="105"/>
          <w:sz w:val="16"/>
          <w:szCs w:val="16"/>
        </w:rPr>
        <w:t xml:space="preserve">                </w:t>
      </w:r>
      <w:r w:rsidRPr="006A76A4">
        <w:rPr>
          <w:color w:val="232323"/>
          <w:w w:val="105"/>
          <w:sz w:val="16"/>
          <w:szCs w:val="16"/>
        </w:rPr>
        <w:t xml:space="preserve">pieczęć </w:t>
      </w:r>
      <w:r w:rsidRPr="006A76A4">
        <w:rPr>
          <w:color w:val="333333"/>
          <w:w w:val="105"/>
          <w:sz w:val="16"/>
          <w:szCs w:val="16"/>
        </w:rPr>
        <w:t xml:space="preserve">firmowa </w:t>
      </w:r>
      <w:r w:rsidRPr="006A76A4">
        <w:rPr>
          <w:color w:val="232323"/>
          <w:spacing w:val="-2"/>
          <w:w w:val="105"/>
          <w:sz w:val="16"/>
          <w:szCs w:val="16"/>
        </w:rPr>
        <w:t>Wykonawcy)</w:t>
      </w:r>
    </w:p>
    <w:sectPr w:rsidR="00D9332F" w:rsidRPr="006A76A4">
      <w:headerReference w:type="default" r:id="rId6"/>
      <w:footerReference w:type="default" r:id="rId7"/>
      <w:type w:val="continuous"/>
      <w:pgSz w:w="11910" w:h="16840"/>
      <w:pgMar w:top="138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C40E" w14:textId="77777777" w:rsidR="00263EDE" w:rsidRDefault="00263EDE" w:rsidP="006A76A4">
      <w:r>
        <w:separator/>
      </w:r>
    </w:p>
  </w:endnote>
  <w:endnote w:type="continuationSeparator" w:id="0">
    <w:p w14:paraId="302CF41F" w14:textId="77777777" w:rsidR="00263EDE" w:rsidRDefault="00263EDE" w:rsidP="006A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23E0" w14:textId="6BFEB0D9" w:rsidR="006A76A4" w:rsidRPr="004B2828" w:rsidRDefault="006A76A4" w:rsidP="009149BE">
    <w:pPr>
      <w:jc w:val="both"/>
      <w:rPr>
        <w:rFonts w:cs="Calibri"/>
        <w:i/>
        <w:sz w:val="20"/>
        <w:szCs w:val="20"/>
      </w:rPr>
    </w:pPr>
    <w:r>
      <w:rPr>
        <w:rFonts w:cs="Calibri"/>
        <w:bCs/>
        <w:i/>
        <w:sz w:val="20"/>
        <w:szCs w:val="20"/>
      </w:rPr>
      <w:t xml:space="preserve">Projekt </w:t>
    </w:r>
    <w:r w:rsidRPr="00006862">
      <w:rPr>
        <w:rFonts w:cs="Calibri"/>
        <w:bCs/>
        <w:i/>
        <w:sz w:val="20"/>
        <w:szCs w:val="20"/>
      </w:rPr>
      <w:t xml:space="preserve">LTPL00247 „Smaki transgraniczne: łączenie społeczności poprzez wymianę kulinarną, festiwale kulturalne i inicjatywy na rzecz zdrowego stylu życia”, akronim projektu: </w:t>
    </w:r>
    <w:r w:rsidRPr="00006862">
      <w:rPr>
        <w:rFonts w:cs="Calibri"/>
        <w:b/>
        <w:bCs/>
        <w:i/>
        <w:sz w:val="20"/>
        <w:szCs w:val="20"/>
      </w:rPr>
      <w:t>SMAKI TRANSGRANICZN</w:t>
    </w:r>
    <w:r w:rsidR="009149BE">
      <w:rPr>
        <w:rFonts w:cs="Calibri"/>
        <w:b/>
        <w:bCs/>
        <w:i/>
        <w:sz w:val="20"/>
        <w:szCs w:val="20"/>
      </w:rPr>
      <w:t xml:space="preserve">E </w:t>
    </w:r>
    <w:r w:rsidRPr="004B2828">
      <w:rPr>
        <w:rFonts w:cs="Calibri"/>
        <w:bCs/>
        <w:i/>
        <w:sz w:val="20"/>
        <w:szCs w:val="20"/>
      </w:rPr>
      <w:t xml:space="preserve">realizowany w ramach Programu Współpracy </w:t>
    </w:r>
    <w:proofErr w:type="spellStart"/>
    <w:r w:rsidRPr="004B2828">
      <w:rPr>
        <w:rFonts w:cs="Calibri"/>
        <w:bCs/>
        <w:i/>
        <w:sz w:val="20"/>
        <w:szCs w:val="20"/>
      </w:rPr>
      <w:t>Interreg</w:t>
    </w:r>
    <w:proofErr w:type="spellEnd"/>
    <w:r w:rsidRPr="004B2828">
      <w:rPr>
        <w:rFonts w:cs="Calibri"/>
        <w:bCs/>
        <w:i/>
        <w:sz w:val="20"/>
        <w:szCs w:val="20"/>
      </w:rPr>
      <w:t xml:space="preserve"> Litwa-Polska 2021-2027, współfinansowany ze środków Unii Europejskiej.</w:t>
    </w:r>
  </w:p>
  <w:p w14:paraId="285D1EEB" w14:textId="77777777" w:rsidR="006A76A4" w:rsidRPr="00A00EC6" w:rsidRDefault="006A76A4" w:rsidP="006A76A4">
    <w:pPr>
      <w:pStyle w:val="Stopka"/>
    </w:pPr>
  </w:p>
  <w:p w14:paraId="234288B5" w14:textId="77777777" w:rsidR="006A76A4" w:rsidRPr="006A76A4" w:rsidRDefault="006A76A4" w:rsidP="006A7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5B12" w14:textId="77777777" w:rsidR="00263EDE" w:rsidRDefault="00263EDE" w:rsidP="006A76A4">
      <w:r>
        <w:separator/>
      </w:r>
    </w:p>
  </w:footnote>
  <w:footnote w:type="continuationSeparator" w:id="0">
    <w:p w14:paraId="3B6E0037" w14:textId="77777777" w:rsidR="00263EDE" w:rsidRDefault="00263EDE" w:rsidP="006A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D479" w14:textId="784A7C7A" w:rsidR="006A76A4" w:rsidRDefault="004B58BF">
    <w:pPr>
      <w:pStyle w:val="Nagwek"/>
    </w:pPr>
    <w:r>
      <w:rPr>
        <w:noProof/>
      </w:rPr>
      <w:drawing>
        <wp:inline distT="0" distB="0" distL="0" distR="0" wp14:anchorId="5C9643D0" wp14:editId="732FB074">
          <wp:extent cx="2715753" cy="819150"/>
          <wp:effectExtent l="0" t="0" r="8890" b="0"/>
          <wp:docPr id="6033084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08402" name="Obraz 603308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198" cy="821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32F"/>
    <w:rsid w:val="00087049"/>
    <w:rsid w:val="000B6155"/>
    <w:rsid w:val="001649F5"/>
    <w:rsid w:val="00263EDE"/>
    <w:rsid w:val="002F6570"/>
    <w:rsid w:val="0034323E"/>
    <w:rsid w:val="003F3B85"/>
    <w:rsid w:val="004B58BF"/>
    <w:rsid w:val="0054141E"/>
    <w:rsid w:val="00557158"/>
    <w:rsid w:val="00636A42"/>
    <w:rsid w:val="006A76A4"/>
    <w:rsid w:val="0090798D"/>
    <w:rsid w:val="009149BE"/>
    <w:rsid w:val="009E6279"/>
    <w:rsid w:val="00A74C32"/>
    <w:rsid w:val="00AB5474"/>
    <w:rsid w:val="00B17D05"/>
    <w:rsid w:val="00BF1F0D"/>
    <w:rsid w:val="00C054C1"/>
    <w:rsid w:val="00CC6881"/>
    <w:rsid w:val="00D9332F"/>
    <w:rsid w:val="00E00AE5"/>
    <w:rsid w:val="00E34711"/>
    <w:rsid w:val="00F10C13"/>
    <w:rsid w:val="00F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C503"/>
  <w15:docId w15:val="{98CA6E13-8A13-4053-ACB3-6FED3C3A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right="115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A7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6A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nhideWhenUsed/>
    <w:rsid w:val="006A7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6A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00206B0D4631230612085724</dc:title>
  <dc:creator>sylwia.ladna@local.powiat.pruszkow.pl</dc:creator>
  <cp:lastModifiedBy>Marta MLI. Lipińska</cp:lastModifiedBy>
  <cp:revision>11</cp:revision>
  <cp:lastPrinted>2025-04-08T07:14:00Z</cp:lastPrinted>
  <dcterms:created xsi:type="dcterms:W3CDTF">2023-06-12T08:01:00Z</dcterms:created>
  <dcterms:modified xsi:type="dcterms:W3CDTF">2025-04-11T07:33:00Z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KM_C300i</vt:lpwstr>
  </property>
  <property fmtid="{D5CDD505-2E9C-101B-9397-08002B2CF9AE}" pid="4" name="LastSaved">
    <vt:filetime>2023-06-12T00:00:00Z</vt:filetime>
  </property>
  <property fmtid="{D5CDD505-2E9C-101B-9397-08002B2CF9AE}" pid="5" name="Producer">
    <vt:lpwstr>KONICA MINOLTA bizhub C300i</vt:lpwstr>
  </property>
</Properties>
</file>