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3D25" w14:textId="43AF4731" w:rsidR="00811260" w:rsidRPr="00630DC3" w:rsidRDefault="00811260" w:rsidP="0018257D">
      <w:pPr>
        <w:jc w:val="center"/>
        <w:rPr>
          <w:rFonts w:ascii="Times New Roman" w:hAnsi="Times New Roman" w:cs="Times New Roman"/>
          <w:b/>
          <w:bCs/>
        </w:rPr>
      </w:pPr>
      <w:r w:rsidRPr="00630DC3">
        <w:rPr>
          <w:rFonts w:ascii="Times New Roman" w:hAnsi="Times New Roman" w:cs="Times New Roman"/>
          <w:b/>
          <w:bCs/>
        </w:rPr>
        <w:t>UMOWA NR OPS.263</w:t>
      </w:r>
      <w:r w:rsidR="005D46C5">
        <w:rPr>
          <w:rFonts w:ascii="Times New Roman" w:hAnsi="Times New Roman" w:cs="Times New Roman"/>
          <w:b/>
          <w:bCs/>
        </w:rPr>
        <w:t>……</w:t>
      </w:r>
      <w:r w:rsidRPr="00630DC3">
        <w:rPr>
          <w:rFonts w:ascii="Times New Roman" w:hAnsi="Times New Roman" w:cs="Times New Roman"/>
          <w:b/>
          <w:bCs/>
        </w:rPr>
        <w:t>.202</w:t>
      </w:r>
      <w:r w:rsidR="005D46C5">
        <w:rPr>
          <w:rFonts w:ascii="Times New Roman" w:hAnsi="Times New Roman" w:cs="Times New Roman"/>
          <w:b/>
          <w:bCs/>
        </w:rPr>
        <w:t>6</w:t>
      </w:r>
    </w:p>
    <w:p w14:paraId="38700FDD" w14:textId="77777777" w:rsidR="0067583F" w:rsidRPr="00630DC3" w:rsidRDefault="0067583F" w:rsidP="0018257D">
      <w:pPr>
        <w:jc w:val="center"/>
        <w:rPr>
          <w:rFonts w:ascii="Times New Roman" w:hAnsi="Times New Roman" w:cs="Times New Roman"/>
          <w:b/>
          <w:bCs/>
        </w:rPr>
      </w:pPr>
    </w:p>
    <w:p w14:paraId="45EA8B5C" w14:textId="5DD056FE" w:rsidR="00811260" w:rsidRPr="00630DC3" w:rsidRDefault="00811260" w:rsidP="00811260">
      <w:pPr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 xml:space="preserve">zawarta w dniu </w:t>
      </w:r>
      <w:r w:rsidR="005D46C5">
        <w:rPr>
          <w:rFonts w:ascii="Times New Roman" w:hAnsi="Times New Roman" w:cs="Times New Roman"/>
        </w:rPr>
        <w:t>……………..</w:t>
      </w:r>
      <w:r w:rsidRPr="00630DC3">
        <w:rPr>
          <w:rFonts w:ascii="Times New Roman" w:hAnsi="Times New Roman" w:cs="Times New Roman"/>
          <w:b/>
          <w:bCs/>
        </w:rPr>
        <w:t xml:space="preserve"> 202</w:t>
      </w:r>
      <w:r w:rsidR="005D46C5">
        <w:rPr>
          <w:rFonts w:ascii="Times New Roman" w:hAnsi="Times New Roman" w:cs="Times New Roman"/>
          <w:b/>
          <w:bCs/>
        </w:rPr>
        <w:t>6</w:t>
      </w:r>
      <w:r w:rsidRPr="00630DC3">
        <w:rPr>
          <w:rFonts w:ascii="Times New Roman" w:hAnsi="Times New Roman" w:cs="Times New Roman"/>
          <w:b/>
          <w:bCs/>
        </w:rPr>
        <w:t xml:space="preserve"> r.</w:t>
      </w:r>
      <w:r w:rsidRPr="00630DC3">
        <w:rPr>
          <w:rFonts w:ascii="Times New Roman" w:hAnsi="Times New Roman" w:cs="Times New Roman"/>
        </w:rPr>
        <w:t xml:space="preserve"> </w:t>
      </w:r>
    </w:p>
    <w:p w14:paraId="51F116DF" w14:textId="77777777" w:rsidR="00811260" w:rsidRPr="00630DC3" w:rsidRDefault="00811260" w:rsidP="00811260">
      <w:pPr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pomiędzy:</w:t>
      </w:r>
    </w:p>
    <w:p w14:paraId="54C69EFB" w14:textId="77777777" w:rsidR="00811260" w:rsidRPr="00630DC3" w:rsidRDefault="00811260" w:rsidP="00811260">
      <w:pPr>
        <w:rPr>
          <w:rFonts w:ascii="Times New Roman" w:hAnsi="Times New Roman" w:cs="Times New Roman"/>
          <w:b/>
          <w:bCs/>
        </w:rPr>
      </w:pPr>
      <w:r w:rsidRPr="00630DC3">
        <w:rPr>
          <w:rFonts w:ascii="Times New Roman" w:hAnsi="Times New Roman" w:cs="Times New Roman"/>
          <w:b/>
          <w:bCs/>
        </w:rPr>
        <w:t>Gminą Miastem Ełk</w:t>
      </w:r>
    </w:p>
    <w:p w14:paraId="62CDE09E" w14:textId="77777777" w:rsidR="00811260" w:rsidRPr="00630DC3" w:rsidRDefault="00811260" w:rsidP="00811260">
      <w:pPr>
        <w:rPr>
          <w:rFonts w:ascii="Times New Roman" w:hAnsi="Times New Roman" w:cs="Times New Roman"/>
          <w:b/>
          <w:bCs/>
        </w:rPr>
      </w:pPr>
      <w:r w:rsidRPr="00630DC3">
        <w:rPr>
          <w:rFonts w:ascii="Times New Roman" w:hAnsi="Times New Roman" w:cs="Times New Roman"/>
          <w:b/>
          <w:bCs/>
        </w:rPr>
        <w:t xml:space="preserve"> ul. Piłsudskiego 4</w:t>
      </w:r>
    </w:p>
    <w:p w14:paraId="0F2EFAA6" w14:textId="77777777" w:rsidR="00811260" w:rsidRPr="00630DC3" w:rsidRDefault="00811260" w:rsidP="00811260">
      <w:pPr>
        <w:rPr>
          <w:rFonts w:ascii="Times New Roman" w:hAnsi="Times New Roman" w:cs="Times New Roman"/>
          <w:b/>
          <w:bCs/>
        </w:rPr>
      </w:pPr>
      <w:r w:rsidRPr="00630DC3">
        <w:rPr>
          <w:rFonts w:ascii="Times New Roman" w:hAnsi="Times New Roman" w:cs="Times New Roman"/>
          <w:b/>
          <w:bCs/>
        </w:rPr>
        <w:t>19-300 Ełk</w:t>
      </w:r>
      <w:r w:rsidRPr="00630DC3">
        <w:rPr>
          <w:rFonts w:ascii="Times New Roman" w:hAnsi="Times New Roman" w:cs="Times New Roman"/>
          <w:b/>
          <w:bCs/>
        </w:rPr>
        <w:tab/>
      </w:r>
    </w:p>
    <w:p w14:paraId="18525F57" w14:textId="77777777" w:rsidR="00811260" w:rsidRPr="00630DC3" w:rsidRDefault="00811260" w:rsidP="00811260">
      <w:pPr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  <w:b/>
          <w:bCs/>
        </w:rPr>
        <w:t xml:space="preserve"> NIP 848-182-54-38</w:t>
      </w:r>
      <w:r w:rsidRPr="00630DC3">
        <w:rPr>
          <w:rFonts w:ascii="Times New Roman" w:hAnsi="Times New Roman" w:cs="Times New Roman"/>
        </w:rPr>
        <w:t>;</w:t>
      </w:r>
    </w:p>
    <w:p w14:paraId="2B204674" w14:textId="77777777" w:rsidR="00811260" w:rsidRPr="00630DC3" w:rsidRDefault="00811260" w:rsidP="00811260">
      <w:pPr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w imieniu której działa:</w:t>
      </w:r>
    </w:p>
    <w:p w14:paraId="103B8C50" w14:textId="77777777" w:rsidR="00811260" w:rsidRPr="00630DC3" w:rsidRDefault="00811260" w:rsidP="00811260">
      <w:pPr>
        <w:rPr>
          <w:rFonts w:ascii="Times New Roman" w:hAnsi="Times New Roman" w:cs="Times New Roman"/>
          <w:b/>
          <w:bCs/>
        </w:rPr>
      </w:pPr>
      <w:r w:rsidRPr="00630DC3">
        <w:rPr>
          <w:rFonts w:ascii="Times New Roman" w:hAnsi="Times New Roman" w:cs="Times New Roman"/>
          <w:b/>
          <w:bCs/>
        </w:rPr>
        <w:t xml:space="preserve">Miejski Ośrodek Pomocy Społecznej </w:t>
      </w:r>
    </w:p>
    <w:p w14:paraId="57828711" w14:textId="77777777" w:rsidR="00811260" w:rsidRPr="00630DC3" w:rsidRDefault="00811260" w:rsidP="00811260">
      <w:pPr>
        <w:rPr>
          <w:rFonts w:ascii="Times New Roman" w:hAnsi="Times New Roman" w:cs="Times New Roman"/>
          <w:b/>
          <w:bCs/>
        </w:rPr>
      </w:pPr>
      <w:r w:rsidRPr="00630DC3">
        <w:rPr>
          <w:rFonts w:ascii="Times New Roman" w:hAnsi="Times New Roman" w:cs="Times New Roman"/>
          <w:b/>
          <w:bCs/>
        </w:rPr>
        <w:t>ul. Piłsudskiego 8</w:t>
      </w:r>
    </w:p>
    <w:p w14:paraId="4584853F" w14:textId="77777777" w:rsidR="00811260" w:rsidRPr="00630DC3" w:rsidRDefault="00811260" w:rsidP="00811260">
      <w:pPr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  <w:b/>
          <w:bCs/>
        </w:rPr>
        <w:t>19-300 Ełk</w:t>
      </w:r>
      <w:r w:rsidRPr="00630DC3">
        <w:rPr>
          <w:rFonts w:ascii="Times New Roman" w:hAnsi="Times New Roman" w:cs="Times New Roman"/>
          <w:b/>
          <w:bCs/>
        </w:rPr>
        <w:tab/>
      </w:r>
      <w:r w:rsidRPr="00630DC3">
        <w:rPr>
          <w:rFonts w:ascii="Times New Roman" w:hAnsi="Times New Roman" w:cs="Times New Roman"/>
        </w:rPr>
        <w:tab/>
      </w:r>
      <w:r w:rsidRPr="00630DC3">
        <w:rPr>
          <w:rFonts w:ascii="Times New Roman" w:hAnsi="Times New Roman" w:cs="Times New Roman"/>
        </w:rPr>
        <w:tab/>
      </w:r>
    </w:p>
    <w:p w14:paraId="07F89536" w14:textId="77777777" w:rsidR="00811260" w:rsidRPr="00630DC3" w:rsidRDefault="00811260" w:rsidP="00811260">
      <w:pPr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 xml:space="preserve">reprezentowany przez: </w:t>
      </w:r>
      <w:r w:rsidRPr="00630DC3">
        <w:rPr>
          <w:rFonts w:ascii="Times New Roman" w:hAnsi="Times New Roman" w:cs="Times New Roman"/>
          <w:b/>
          <w:bCs/>
        </w:rPr>
        <w:t>Panią Grażynę Chilińską</w:t>
      </w:r>
      <w:r w:rsidRPr="00630DC3">
        <w:rPr>
          <w:rFonts w:ascii="Times New Roman" w:hAnsi="Times New Roman" w:cs="Times New Roman"/>
        </w:rPr>
        <w:t xml:space="preserve">  – dyrektora</w:t>
      </w:r>
    </w:p>
    <w:p w14:paraId="6680EB7E" w14:textId="77777777" w:rsidR="00811260" w:rsidRPr="00630DC3" w:rsidRDefault="00811260" w:rsidP="00811260">
      <w:pPr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 xml:space="preserve">oraz przy kontrasygnacie </w:t>
      </w:r>
      <w:r w:rsidRPr="00630DC3">
        <w:rPr>
          <w:rFonts w:ascii="Times New Roman" w:hAnsi="Times New Roman" w:cs="Times New Roman"/>
          <w:b/>
          <w:bCs/>
        </w:rPr>
        <w:t>Pani Renaty Smolińskiej</w:t>
      </w:r>
      <w:r w:rsidRPr="00630DC3">
        <w:rPr>
          <w:rFonts w:ascii="Times New Roman" w:hAnsi="Times New Roman" w:cs="Times New Roman"/>
        </w:rPr>
        <w:t xml:space="preserve"> – główna księgowa</w:t>
      </w:r>
    </w:p>
    <w:p w14:paraId="34B2B950" w14:textId="3A292E14" w:rsidR="00811260" w:rsidRPr="00630DC3" w:rsidRDefault="00811260" w:rsidP="00811260">
      <w:pPr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zwanym dalej „Za</w:t>
      </w:r>
      <w:r w:rsidR="0018257D" w:rsidRPr="00630DC3">
        <w:rPr>
          <w:rFonts w:ascii="Times New Roman" w:hAnsi="Times New Roman" w:cs="Times New Roman"/>
        </w:rPr>
        <w:t>mawiający</w:t>
      </w:r>
      <w:r w:rsidRPr="00630DC3">
        <w:rPr>
          <w:rFonts w:ascii="Times New Roman" w:hAnsi="Times New Roman" w:cs="Times New Roman"/>
        </w:rPr>
        <w:t>”</w:t>
      </w:r>
    </w:p>
    <w:p w14:paraId="76102FC1" w14:textId="77777777" w:rsidR="00811260" w:rsidRPr="00630DC3" w:rsidRDefault="00811260" w:rsidP="00811260">
      <w:pPr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a</w:t>
      </w:r>
    </w:p>
    <w:p w14:paraId="7ABC674A" w14:textId="0428F2EF" w:rsidR="00811260" w:rsidRPr="00630DC3" w:rsidRDefault="005D46C5" w:rsidP="0081126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</w:t>
      </w:r>
    </w:p>
    <w:p w14:paraId="0BC9078E" w14:textId="77777777" w:rsidR="00811260" w:rsidRPr="00630DC3" w:rsidRDefault="00811260" w:rsidP="00811260">
      <w:pPr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zwanym dalej „Wykonawcą”,</w:t>
      </w:r>
    </w:p>
    <w:p w14:paraId="3A338683" w14:textId="77777777" w:rsidR="00811260" w:rsidRPr="00630DC3" w:rsidRDefault="00811260" w:rsidP="00811260">
      <w:pPr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łącznie zwanymi dalej Stronami, została zawarta umowa o następującej treści:</w:t>
      </w:r>
    </w:p>
    <w:p w14:paraId="4DEB515E" w14:textId="77777777" w:rsidR="00630DC3" w:rsidRPr="00630DC3" w:rsidRDefault="00811260" w:rsidP="0018257D">
      <w:pPr>
        <w:jc w:val="center"/>
        <w:rPr>
          <w:rFonts w:ascii="Times New Roman" w:hAnsi="Times New Roman" w:cs="Times New Roman"/>
          <w:b/>
          <w:bCs/>
        </w:rPr>
      </w:pPr>
      <w:r w:rsidRPr="00630DC3">
        <w:rPr>
          <w:rFonts w:ascii="Times New Roman" w:hAnsi="Times New Roman" w:cs="Times New Roman"/>
          <w:b/>
          <w:bCs/>
        </w:rPr>
        <w:t>§ 1</w:t>
      </w:r>
    </w:p>
    <w:p w14:paraId="65BC24B5" w14:textId="0A67DF39" w:rsidR="00811260" w:rsidRPr="00630DC3" w:rsidRDefault="00811260" w:rsidP="0018257D">
      <w:pPr>
        <w:jc w:val="center"/>
        <w:rPr>
          <w:rFonts w:ascii="Times New Roman" w:hAnsi="Times New Roman" w:cs="Times New Roman"/>
          <w:b/>
          <w:bCs/>
        </w:rPr>
      </w:pPr>
      <w:r w:rsidRPr="00630DC3">
        <w:rPr>
          <w:rFonts w:ascii="Times New Roman" w:hAnsi="Times New Roman" w:cs="Times New Roman"/>
          <w:b/>
          <w:bCs/>
        </w:rPr>
        <w:t xml:space="preserve"> Przedmiot umowy</w:t>
      </w:r>
    </w:p>
    <w:p w14:paraId="5C74E652" w14:textId="109CFD89" w:rsidR="005D46C5" w:rsidRPr="00173F37" w:rsidRDefault="00811260" w:rsidP="005D46C5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0DC3">
        <w:rPr>
          <w:rFonts w:ascii="Times New Roman" w:hAnsi="Times New Roman" w:cs="Times New Roman"/>
        </w:rPr>
        <w:t xml:space="preserve">1. </w:t>
      </w:r>
      <w:r w:rsidR="005D46C5" w:rsidRPr="00173F3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Przedmiotem zamówienia jest kompleksowa organizacja dwudniowej wycieczki pracowniczej dla grupy ok. 45 osób (ostateczna liczba uczestników zostanie potwierdzona przed podpisaniem umowy, z możliwością zmiany liczby uczestników w zakresie ±</w:t>
      </w:r>
      <w:r w:rsidR="003524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</w:t>
      </w:r>
      <w:r w:rsidR="005D46C5" w:rsidRPr="00173F3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osób) z Ełku do Torunia, obejmująca w szczególności:</w:t>
      </w:r>
    </w:p>
    <w:p w14:paraId="0BB4BAEC" w14:textId="77777777" w:rsidR="005D46C5" w:rsidRPr="00173F37" w:rsidRDefault="005D46C5" w:rsidP="005D46C5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transport autokarowy na trasie Ełk–Toruń–Ełk wraz z zapewnieniem kierowcy/kierowców, </w:t>
      </w:r>
    </w:p>
    <w:p w14:paraId="2F73AF20" w14:textId="77777777" w:rsidR="005D46C5" w:rsidRPr="00173F37" w:rsidRDefault="005D46C5" w:rsidP="005D46C5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zakwaterowanie dla uczestników (1 nocleg) w obiekcie </w:t>
      </w:r>
      <w:r w:rsidRPr="007A6161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7A61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noclegowym o standardzie co najmniej hotelu 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*</w:t>
      </w:r>
      <w:r w:rsidRPr="007A61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pensjonatu, w pokojach z łazienkami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4122BBB" w14:textId="77777777" w:rsidR="005D46C5" w:rsidRPr="00173F37" w:rsidRDefault="005D46C5" w:rsidP="005D46C5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wyżywienie: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śniadani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1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obiadokolację </w:t>
      </w: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oraz 1 obiad, z uwzględnieniem diet specjalnych (po wcześniejszym zgłoszeniu przez Zamawiającego), </w:t>
      </w:r>
    </w:p>
    <w:p w14:paraId="482454E3" w14:textId="77777777" w:rsidR="005D46C5" w:rsidRPr="00173F37" w:rsidRDefault="005D46C5" w:rsidP="005D46C5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realizację programu turystycznego zgodnie z harmonogramem uzgodnionym z Zamawiającym, obejmującego bilety wstępu do zwiedzanych obiektów, usługi przewodnickie oraz wszystkie niezbędne rezerwacje, </w:t>
      </w:r>
    </w:p>
    <w:p w14:paraId="34D96BE5" w14:textId="77777777" w:rsidR="005D46C5" w:rsidRPr="00173F37" w:rsidRDefault="005D46C5" w:rsidP="005D46C5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zapewnienie opieki licencjonowanego pilota wycieczek oraz lokalnych przewodników (jeżeli wymagane), </w:t>
      </w:r>
    </w:p>
    <w:p w14:paraId="140D0B75" w14:textId="77777777" w:rsidR="005D46C5" w:rsidRPr="00173F37" w:rsidRDefault="005D46C5" w:rsidP="005D46C5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zapewnienie ubezpieczenia NNW dla wszystkich uczestników na czas trwania wycieczki na minimalną sumę ubezpieczenia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20 000,00</w:t>
      </w: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zł na osobę, </w:t>
      </w:r>
    </w:p>
    <w:p w14:paraId="537D441F" w14:textId="77777777" w:rsidR="005D46C5" w:rsidRDefault="005D46C5" w:rsidP="005D46C5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pokrycie wszelkich kosztów związanych z realizacją zamówienia, w tym opłat drogowych, parkingowych, autostradowych oraz ewentualnych opłat klimatycznych/miejscowych.</w:t>
      </w:r>
    </w:p>
    <w:p w14:paraId="42CFBDE7" w14:textId="5B7D67A5" w:rsidR="009A5851" w:rsidRPr="00173F37" w:rsidRDefault="009A5851" w:rsidP="005D46C5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A58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Ostateczna liczba uczestników zostanie przekazana Wykonawcy najpóźniej 3 dni przed terminem wycieczki. W przypadku zmiany liczby uczestników w zakresie ±3 osób wynagrodzenie zostanie odpowiednio zwiększone lub zmniejszone według ceny jednostkowej wynikającej z oferty Wykonawcy.</w:t>
      </w:r>
    </w:p>
    <w:p w14:paraId="4B24C629" w14:textId="31FC782C" w:rsidR="00630DC3" w:rsidRPr="00630DC3" w:rsidRDefault="00811260" w:rsidP="0018257D">
      <w:pPr>
        <w:jc w:val="center"/>
        <w:rPr>
          <w:rFonts w:ascii="Times New Roman" w:hAnsi="Times New Roman" w:cs="Times New Roman"/>
          <w:b/>
          <w:bCs/>
        </w:rPr>
      </w:pPr>
      <w:r w:rsidRPr="00630DC3">
        <w:rPr>
          <w:rFonts w:ascii="Times New Roman" w:hAnsi="Times New Roman" w:cs="Times New Roman"/>
          <w:b/>
          <w:bCs/>
        </w:rPr>
        <w:t xml:space="preserve">§ 2 </w:t>
      </w:r>
    </w:p>
    <w:p w14:paraId="293E65C4" w14:textId="579D5DD0" w:rsidR="00811260" w:rsidRPr="00630DC3" w:rsidRDefault="00811260" w:rsidP="0018257D">
      <w:pPr>
        <w:jc w:val="center"/>
        <w:rPr>
          <w:rFonts w:ascii="Times New Roman" w:hAnsi="Times New Roman" w:cs="Times New Roman"/>
          <w:b/>
          <w:bCs/>
        </w:rPr>
      </w:pPr>
      <w:r w:rsidRPr="00630DC3">
        <w:rPr>
          <w:rFonts w:ascii="Times New Roman" w:hAnsi="Times New Roman" w:cs="Times New Roman"/>
          <w:b/>
          <w:bCs/>
        </w:rPr>
        <w:t>Termin realizacji</w:t>
      </w:r>
    </w:p>
    <w:p w14:paraId="59D2D343" w14:textId="36FC71B3" w:rsidR="00811260" w:rsidRPr="00630DC3" w:rsidRDefault="00811260" w:rsidP="0018257D">
      <w:pPr>
        <w:jc w:val="both"/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 xml:space="preserve">1. Wykonawca zobowiązuje się do zrealizowania przedmiotu umowy w dniach </w:t>
      </w:r>
      <w:r w:rsidR="0018257D" w:rsidRPr="00630DC3">
        <w:rPr>
          <w:rFonts w:ascii="Times New Roman" w:hAnsi="Times New Roman" w:cs="Times New Roman"/>
        </w:rPr>
        <w:br/>
      </w:r>
      <w:r w:rsidR="005D46C5">
        <w:rPr>
          <w:rFonts w:ascii="Times New Roman" w:hAnsi="Times New Roman" w:cs="Times New Roman"/>
          <w:b/>
          <w:bCs/>
        </w:rPr>
        <w:t xml:space="preserve">12 - </w:t>
      </w:r>
      <w:r w:rsidRPr="00630DC3">
        <w:rPr>
          <w:rFonts w:ascii="Times New Roman" w:hAnsi="Times New Roman" w:cs="Times New Roman"/>
          <w:b/>
          <w:bCs/>
        </w:rPr>
        <w:t>13 września 202</w:t>
      </w:r>
      <w:r w:rsidR="005D46C5">
        <w:rPr>
          <w:rFonts w:ascii="Times New Roman" w:hAnsi="Times New Roman" w:cs="Times New Roman"/>
          <w:b/>
          <w:bCs/>
        </w:rPr>
        <w:t>6</w:t>
      </w:r>
      <w:r w:rsidRPr="00630DC3">
        <w:rPr>
          <w:rFonts w:ascii="Times New Roman" w:hAnsi="Times New Roman" w:cs="Times New Roman"/>
          <w:b/>
          <w:bCs/>
        </w:rPr>
        <w:t xml:space="preserve"> r.</w:t>
      </w:r>
    </w:p>
    <w:p w14:paraId="07FFA0FD" w14:textId="77777777" w:rsidR="00811260" w:rsidRPr="00630DC3" w:rsidRDefault="00811260" w:rsidP="0018257D">
      <w:pPr>
        <w:jc w:val="both"/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2. W przypadku siły wyższej uniemożliwiającej realizację usługi w podanym terminie, strony ustalą inny termin lub rozwiązanie umowy bez naliczania kar.</w:t>
      </w:r>
    </w:p>
    <w:p w14:paraId="21B426C6" w14:textId="77777777" w:rsidR="00630DC3" w:rsidRPr="00630DC3" w:rsidRDefault="00811260" w:rsidP="0018257D">
      <w:pPr>
        <w:jc w:val="center"/>
        <w:rPr>
          <w:rFonts w:ascii="Times New Roman" w:hAnsi="Times New Roman" w:cs="Times New Roman"/>
          <w:b/>
          <w:bCs/>
        </w:rPr>
      </w:pPr>
      <w:r w:rsidRPr="00630DC3">
        <w:rPr>
          <w:rFonts w:ascii="Times New Roman" w:hAnsi="Times New Roman" w:cs="Times New Roman"/>
          <w:b/>
          <w:bCs/>
        </w:rPr>
        <w:t xml:space="preserve">§ 3 </w:t>
      </w:r>
    </w:p>
    <w:p w14:paraId="74CFAFBF" w14:textId="5CD2E550" w:rsidR="00811260" w:rsidRPr="00630DC3" w:rsidRDefault="00811260" w:rsidP="0018257D">
      <w:pPr>
        <w:jc w:val="center"/>
        <w:rPr>
          <w:rFonts w:ascii="Times New Roman" w:hAnsi="Times New Roman" w:cs="Times New Roman"/>
          <w:b/>
          <w:bCs/>
        </w:rPr>
      </w:pPr>
      <w:r w:rsidRPr="00630DC3">
        <w:rPr>
          <w:rFonts w:ascii="Times New Roman" w:hAnsi="Times New Roman" w:cs="Times New Roman"/>
          <w:b/>
          <w:bCs/>
        </w:rPr>
        <w:t>Wynagrodzenie</w:t>
      </w:r>
    </w:p>
    <w:p w14:paraId="5E96282C" w14:textId="3BDEB561" w:rsidR="00811260" w:rsidRPr="00630DC3" w:rsidRDefault="00811260" w:rsidP="0018257D">
      <w:pPr>
        <w:jc w:val="both"/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 xml:space="preserve">1. Za wykonanie przedmiotu umowy Wykonawcy przysługuje wynagrodzenie ryczałtowe w wysokości </w:t>
      </w:r>
      <w:r w:rsidR="005D46C5">
        <w:rPr>
          <w:rFonts w:ascii="Times New Roman" w:hAnsi="Times New Roman" w:cs="Times New Roman"/>
        </w:rPr>
        <w:t>……………….</w:t>
      </w:r>
      <w:r w:rsidRPr="00630DC3">
        <w:rPr>
          <w:rFonts w:ascii="Times New Roman" w:hAnsi="Times New Roman" w:cs="Times New Roman"/>
        </w:rPr>
        <w:t xml:space="preserve"> zł brutto (słownie: </w:t>
      </w:r>
      <w:r w:rsidR="005D46C5">
        <w:rPr>
          <w:rFonts w:ascii="Times New Roman" w:hAnsi="Times New Roman" w:cs="Times New Roman"/>
        </w:rPr>
        <w:t>……………………………………………………………………..</w:t>
      </w:r>
      <w:r w:rsidRPr="00630DC3">
        <w:rPr>
          <w:rFonts w:ascii="Times New Roman" w:hAnsi="Times New Roman" w:cs="Times New Roman"/>
        </w:rPr>
        <w:t>).</w:t>
      </w:r>
    </w:p>
    <w:p w14:paraId="41900E81" w14:textId="02D79A6E" w:rsidR="00811260" w:rsidRPr="00630DC3" w:rsidRDefault="00811260" w:rsidP="00811260">
      <w:pPr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 xml:space="preserve">2. </w:t>
      </w:r>
      <w:r w:rsidR="000B071C" w:rsidRPr="00630DC3">
        <w:rPr>
          <w:rFonts w:ascii="Times New Roman" w:hAnsi="Times New Roman" w:cs="Times New Roman"/>
        </w:rPr>
        <w:t>Cena - wynagrodzenie obejmują wynagrodzenie za wszystkie obowiązki Wykonawcy, niezbędne do zrealizowania przedmiotu umowy.</w:t>
      </w:r>
    </w:p>
    <w:p w14:paraId="4E8941A1" w14:textId="72A20F0B" w:rsidR="00811260" w:rsidRPr="00630DC3" w:rsidRDefault="00811260" w:rsidP="0018257D">
      <w:pPr>
        <w:jc w:val="both"/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3. Zapłata wynagrodzenia nastąpi na podstawie prawidłowo wystawionej faktury VAT</w:t>
      </w:r>
      <w:r w:rsidR="0018257D" w:rsidRPr="00630DC3">
        <w:rPr>
          <w:rFonts w:ascii="Times New Roman" w:hAnsi="Times New Roman" w:cs="Times New Roman"/>
        </w:rPr>
        <w:t>/rach</w:t>
      </w:r>
      <w:r w:rsidR="000B071C" w:rsidRPr="00630DC3">
        <w:rPr>
          <w:rFonts w:ascii="Times New Roman" w:hAnsi="Times New Roman" w:cs="Times New Roman"/>
        </w:rPr>
        <w:t>u</w:t>
      </w:r>
      <w:r w:rsidR="0018257D" w:rsidRPr="00630DC3">
        <w:rPr>
          <w:rFonts w:ascii="Times New Roman" w:hAnsi="Times New Roman" w:cs="Times New Roman"/>
        </w:rPr>
        <w:t>nku</w:t>
      </w:r>
      <w:r w:rsidRPr="00630DC3">
        <w:rPr>
          <w:rFonts w:ascii="Times New Roman" w:hAnsi="Times New Roman" w:cs="Times New Roman"/>
        </w:rPr>
        <w:t xml:space="preserve">, przelewem na rachunek bankowy Wykonawcy w terminie </w:t>
      </w:r>
      <w:r w:rsidR="005860E5">
        <w:rPr>
          <w:rFonts w:ascii="Times New Roman" w:hAnsi="Times New Roman" w:cs="Times New Roman"/>
        </w:rPr>
        <w:t>14</w:t>
      </w:r>
      <w:r w:rsidRPr="00630DC3">
        <w:rPr>
          <w:rFonts w:ascii="Times New Roman" w:hAnsi="Times New Roman" w:cs="Times New Roman"/>
        </w:rPr>
        <w:t xml:space="preserve"> dni od daty jej doręczenia Zamawiającemu.</w:t>
      </w:r>
    </w:p>
    <w:p w14:paraId="2AD1D6EF" w14:textId="6A381BDE" w:rsidR="000B071C" w:rsidRPr="00630DC3" w:rsidRDefault="000B071C" w:rsidP="000B071C">
      <w:pPr>
        <w:jc w:val="both"/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 xml:space="preserve">4. Fakturę/rachunek należy wystawić na: </w:t>
      </w:r>
    </w:p>
    <w:p w14:paraId="4F2F4A18" w14:textId="77777777" w:rsidR="000B071C" w:rsidRPr="00630DC3" w:rsidRDefault="000B071C" w:rsidP="000B071C">
      <w:pPr>
        <w:jc w:val="both"/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  <w:b/>
          <w:bCs/>
        </w:rPr>
        <w:t>Nabywcę:</w:t>
      </w:r>
      <w:r w:rsidRPr="00630DC3">
        <w:rPr>
          <w:rFonts w:ascii="Times New Roman" w:hAnsi="Times New Roman" w:cs="Times New Roman"/>
        </w:rPr>
        <w:t xml:space="preserve"> Gminę miasto Ełk, ul. Piłsudskiego 4, 19-300 Ełk, NIP 848 182 54 38 </w:t>
      </w:r>
    </w:p>
    <w:p w14:paraId="3DD82DEC" w14:textId="2388D7B3" w:rsidR="000B071C" w:rsidRDefault="000B071C" w:rsidP="000B071C">
      <w:pPr>
        <w:jc w:val="both"/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  <w:b/>
          <w:bCs/>
        </w:rPr>
        <w:t>Odbiorca:</w:t>
      </w:r>
      <w:r w:rsidRPr="00630DC3">
        <w:rPr>
          <w:rFonts w:ascii="Times New Roman" w:hAnsi="Times New Roman" w:cs="Times New Roman"/>
        </w:rPr>
        <w:t xml:space="preserve">  Miejski Ośrodek Pomocy Społeczne, ul. Piłsudskiego 8, 19-300 Ełk</w:t>
      </w:r>
      <w:r w:rsidR="005D46C5">
        <w:rPr>
          <w:rFonts w:ascii="Times New Roman" w:hAnsi="Times New Roman" w:cs="Times New Roman"/>
        </w:rPr>
        <w:t>, NIP 848 135 35 31</w:t>
      </w:r>
    </w:p>
    <w:p w14:paraId="28AD9A27" w14:textId="6C8212BC" w:rsidR="009A5851" w:rsidRPr="009A5851" w:rsidRDefault="009A5851" w:rsidP="009A5851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9A5851">
        <w:rPr>
          <w:rFonts w:ascii="Times New Roman" w:hAnsi="Times New Roman" w:cs="Times New Roman"/>
        </w:rPr>
        <w:t>Podstawą rozliczenia usługi będzie podpisany przez Strony protokół odbioru potwierdzający prawidłową realizację przedmiotu umowy.</w:t>
      </w:r>
    </w:p>
    <w:p w14:paraId="17AFB733" w14:textId="77777777" w:rsidR="00630DC3" w:rsidRPr="00630DC3" w:rsidRDefault="00811260" w:rsidP="000B071C">
      <w:pPr>
        <w:jc w:val="center"/>
        <w:rPr>
          <w:rFonts w:ascii="Times New Roman" w:hAnsi="Times New Roman" w:cs="Times New Roman"/>
          <w:b/>
          <w:bCs/>
        </w:rPr>
      </w:pPr>
      <w:r w:rsidRPr="00630DC3">
        <w:rPr>
          <w:rFonts w:ascii="Times New Roman" w:hAnsi="Times New Roman" w:cs="Times New Roman"/>
          <w:b/>
          <w:bCs/>
        </w:rPr>
        <w:t xml:space="preserve">§ 4 </w:t>
      </w:r>
    </w:p>
    <w:p w14:paraId="02A7A45E" w14:textId="1740454F" w:rsidR="00811260" w:rsidRPr="00630DC3" w:rsidRDefault="00811260" w:rsidP="000B071C">
      <w:pPr>
        <w:jc w:val="center"/>
        <w:rPr>
          <w:rFonts w:ascii="Times New Roman" w:hAnsi="Times New Roman" w:cs="Times New Roman"/>
          <w:b/>
          <w:bCs/>
        </w:rPr>
      </w:pPr>
      <w:r w:rsidRPr="00630DC3">
        <w:rPr>
          <w:rFonts w:ascii="Times New Roman" w:hAnsi="Times New Roman" w:cs="Times New Roman"/>
          <w:b/>
          <w:bCs/>
        </w:rPr>
        <w:t>Obowiązki Wykonawcy</w:t>
      </w:r>
    </w:p>
    <w:p w14:paraId="74596CAF" w14:textId="77777777" w:rsidR="00811260" w:rsidRPr="00630DC3" w:rsidRDefault="00811260" w:rsidP="00811260">
      <w:pPr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1. Wykonawca zobowiązuje się do:</w:t>
      </w:r>
    </w:p>
    <w:p w14:paraId="25AB5ACE" w14:textId="77777777" w:rsidR="00811260" w:rsidRPr="00630DC3" w:rsidRDefault="00811260" w:rsidP="00811260">
      <w:pPr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a) zapewnienia transportu autokarem o odpowiednim standardzie i sprawności technicznej,</w:t>
      </w:r>
    </w:p>
    <w:p w14:paraId="39C76A87" w14:textId="77777777" w:rsidR="00811260" w:rsidRPr="00630DC3" w:rsidRDefault="00811260" w:rsidP="00811260">
      <w:pPr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b) zapewnienia opieki pilota/przewodnika na czas trwania wycieczki,</w:t>
      </w:r>
    </w:p>
    <w:p w14:paraId="324E80C8" w14:textId="0BB6D333" w:rsidR="00811260" w:rsidRPr="00630DC3" w:rsidRDefault="00811260" w:rsidP="00811260">
      <w:pPr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c) wykupienia ubezpieczenia NNW</w:t>
      </w:r>
      <w:r w:rsidR="009A5851">
        <w:rPr>
          <w:rFonts w:ascii="Times New Roman" w:hAnsi="Times New Roman" w:cs="Times New Roman"/>
        </w:rPr>
        <w:t xml:space="preserve"> dla każdego uczestnika zgodnie z warunkami umowy.</w:t>
      </w:r>
      <w:r w:rsidRPr="00630DC3">
        <w:rPr>
          <w:rFonts w:ascii="Times New Roman" w:hAnsi="Times New Roman" w:cs="Times New Roman"/>
        </w:rPr>
        <w:t>,</w:t>
      </w:r>
    </w:p>
    <w:p w14:paraId="4467D893" w14:textId="16F656CB" w:rsidR="00811260" w:rsidRPr="00630DC3" w:rsidRDefault="00811260" w:rsidP="00811260">
      <w:pPr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d) zapewnienia zakwaterowania zgodnego z zapytaniem ofertowym</w:t>
      </w:r>
      <w:r w:rsidR="008C6493">
        <w:rPr>
          <w:rFonts w:ascii="Times New Roman" w:hAnsi="Times New Roman" w:cs="Times New Roman"/>
        </w:rPr>
        <w:t>, stanowiącym podstawę złożenia oferty przez Wykonawcę.</w:t>
      </w:r>
    </w:p>
    <w:p w14:paraId="5EEC5232" w14:textId="77777777" w:rsidR="00811260" w:rsidRPr="00630DC3" w:rsidRDefault="00811260" w:rsidP="00811260">
      <w:pPr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2. W przypadku braku realizacji jakiegokolwiek punktu programu, Wykonawca zobowiązany jest do zapewnienia adekwatnego zamiennika po uzgodnieniu z przedstawicielem Zamawiającego.</w:t>
      </w:r>
    </w:p>
    <w:p w14:paraId="1A1E94C0" w14:textId="77777777" w:rsidR="0035244D" w:rsidRDefault="0035244D" w:rsidP="000B071C">
      <w:pPr>
        <w:jc w:val="center"/>
        <w:rPr>
          <w:rFonts w:ascii="Times New Roman" w:hAnsi="Times New Roman" w:cs="Times New Roman"/>
          <w:b/>
          <w:bCs/>
        </w:rPr>
      </w:pPr>
    </w:p>
    <w:p w14:paraId="252B8BAC" w14:textId="77777777" w:rsidR="0035244D" w:rsidRDefault="0035244D" w:rsidP="000B071C">
      <w:pPr>
        <w:jc w:val="center"/>
        <w:rPr>
          <w:rFonts w:ascii="Times New Roman" w:hAnsi="Times New Roman" w:cs="Times New Roman"/>
          <w:b/>
          <w:bCs/>
        </w:rPr>
      </w:pPr>
    </w:p>
    <w:p w14:paraId="39F07005" w14:textId="77777777" w:rsidR="0035244D" w:rsidRDefault="0035244D" w:rsidP="000B071C">
      <w:pPr>
        <w:jc w:val="center"/>
        <w:rPr>
          <w:rFonts w:ascii="Times New Roman" w:hAnsi="Times New Roman" w:cs="Times New Roman"/>
          <w:b/>
          <w:bCs/>
        </w:rPr>
      </w:pPr>
    </w:p>
    <w:p w14:paraId="56B74F50" w14:textId="129A064D" w:rsidR="00630DC3" w:rsidRPr="00630DC3" w:rsidRDefault="00811260" w:rsidP="000B071C">
      <w:pPr>
        <w:jc w:val="center"/>
        <w:rPr>
          <w:rFonts w:ascii="Times New Roman" w:hAnsi="Times New Roman" w:cs="Times New Roman"/>
          <w:b/>
          <w:bCs/>
        </w:rPr>
      </w:pPr>
      <w:r w:rsidRPr="00630DC3">
        <w:rPr>
          <w:rFonts w:ascii="Times New Roman" w:hAnsi="Times New Roman" w:cs="Times New Roman"/>
          <w:b/>
          <w:bCs/>
        </w:rPr>
        <w:t xml:space="preserve">§ 5 </w:t>
      </w:r>
    </w:p>
    <w:p w14:paraId="2B1A3D5A" w14:textId="4B13EEA7" w:rsidR="00811260" w:rsidRPr="00630DC3" w:rsidRDefault="00811260" w:rsidP="000B071C">
      <w:pPr>
        <w:jc w:val="center"/>
        <w:rPr>
          <w:rFonts w:ascii="Times New Roman" w:hAnsi="Times New Roman" w:cs="Times New Roman"/>
          <w:b/>
          <w:bCs/>
        </w:rPr>
      </w:pPr>
      <w:r w:rsidRPr="00630DC3">
        <w:rPr>
          <w:rFonts w:ascii="Times New Roman" w:hAnsi="Times New Roman" w:cs="Times New Roman"/>
          <w:b/>
          <w:bCs/>
        </w:rPr>
        <w:t>Odpowiedzialność i reklamacje</w:t>
      </w:r>
    </w:p>
    <w:p w14:paraId="28B082D5" w14:textId="77777777" w:rsidR="00811260" w:rsidRPr="00630DC3" w:rsidRDefault="00811260" w:rsidP="000B071C">
      <w:pPr>
        <w:jc w:val="both"/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1. Wykonawca ponosi odpowiedzialność za jakość i terminowość świadczonych usług oraz bezpieczeństwo uczestników wycieczki.</w:t>
      </w:r>
    </w:p>
    <w:p w14:paraId="1697F6C1" w14:textId="77777777" w:rsidR="00811260" w:rsidRPr="00630DC3" w:rsidRDefault="00811260" w:rsidP="000B071C">
      <w:pPr>
        <w:jc w:val="both"/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2. Wszelkie zastrzeżenia dotyczące realizacji wycieczki będą zgłaszane przez przedstawiciela Zamawiającego niezwłocznie w formie pisemnej lub mailowej.</w:t>
      </w:r>
    </w:p>
    <w:p w14:paraId="5EE207A1" w14:textId="77777777" w:rsidR="00811260" w:rsidRPr="00630DC3" w:rsidRDefault="00811260" w:rsidP="000B071C">
      <w:pPr>
        <w:jc w:val="both"/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3. W przypadku istotnego niewykonania lub nienależytego wykonania usługi, Zamawiający może żądać stosownego obniżenia wynagrodzenia.</w:t>
      </w:r>
    </w:p>
    <w:p w14:paraId="013BBD72" w14:textId="77777777" w:rsidR="00630DC3" w:rsidRPr="00630DC3" w:rsidRDefault="00811260" w:rsidP="000B071C">
      <w:pPr>
        <w:jc w:val="center"/>
        <w:rPr>
          <w:rFonts w:ascii="Times New Roman" w:hAnsi="Times New Roman" w:cs="Times New Roman"/>
          <w:b/>
          <w:bCs/>
        </w:rPr>
      </w:pPr>
      <w:r w:rsidRPr="00630DC3">
        <w:rPr>
          <w:rFonts w:ascii="Times New Roman" w:hAnsi="Times New Roman" w:cs="Times New Roman"/>
          <w:b/>
          <w:bCs/>
        </w:rPr>
        <w:t xml:space="preserve">§ 6 </w:t>
      </w:r>
    </w:p>
    <w:p w14:paraId="204B8A33" w14:textId="516A9750" w:rsidR="00811260" w:rsidRPr="00630DC3" w:rsidRDefault="00811260" w:rsidP="000B071C">
      <w:pPr>
        <w:jc w:val="center"/>
        <w:rPr>
          <w:rFonts w:ascii="Times New Roman" w:hAnsi="Times New Roman" w:cs="Times New Roman"/>
          <w:b/>
          <w:bCs/>
        </w:rPr>
      </w:pPr>
      <w:r w:rsidRPr="00630DC3">
        <w:rPr>
          <w:rFonts w:ascii="Times New Roman" w:hAnsi="Times New Roman" w:cs="Times New Roman"/>
          <w:b/>
          <w:bCs/>
        </w:rPr>
        <w:t>Kary umowne</w:t>
      </w:r>
    </w:p>
    <w:p w14:paraId="0D0190C9" w14:textId="4714AC5B" w:rsidR="00811260" w:rsidRPr="00630DC3" w:rsidRDefault="00811260" w:rsidP="009A5851">
      <w:pPr>
        <w:jc w:val="both"/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 xml:space="preserve">1. </w:t>
      </w:r>
      <w:r w:rsidR="009A5851" w:rsidRPr="009A5851">
        <w:rPr>
          <w:rFonts w:ascii="Times New Roman" w:hAnsi="Times New Roman" w:cs="Times New Roman"/>
        </w:rPr>
        <w:t>W przypadku odstąpienia od umowy przez Wykonawcę z przyczyn leżących po jego stronie, Zamawiającemu przysługuje kara umowna w wysokości 10% wynagrodzenia brutto określonego w § 3 ust. 1.</w:t>
      </w:r>
    </w:p>
    <w:p w14:paraId="101C22B9" w14:textId="77777777" w:rsidR="00811260" w:rsidRPr="00630DC3" w:rsidRDefault="00811260" w:rsidP="00811260">
      <w:pPr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2. Zapłata kar umownych nie wyklucza prawa Zamawiającego do dochodzenia odszkodowania uzupełniającego, jeśli szkoda przekroczy wysokość kary.</w:t>
      </w:r>
    </w:p>
    <w:p w14:paraId="74BF7968" w14:textId="77777777" w:rsidR="00630DC3" w:rsidRPr="00630DC3" w:rsidRDefault="00811260" w:rsidP="000B071C">
      <w:pPr>
        <w:jc w:val="center"/>
        <w:rPr>
          <w:rFonts w:ascii="Times New Roman" w:hAnsi="Times New Roman" w:cs="Times New Roman"/>
          <w:b/>
          <w:bCs/>
        </w:rPr>
      </w:pPr>
      <w:r w:rsidRPr="00630DC3">
        <w:rPr>
          <w:rFonts w:ascii="Times New Roman" w:hAnsi="Times New Roman" w:cs="Times New Roman"/>
          <w:b/>
          <w:bCs/>
        </w:rPr>
        <w:t>§ 7</w:t>
      </w:r>
    </w:p>
    <w:p w14:paraId="4B0B7DAD" w14:textId="6BDF68AC" w:rsidR="000B071C" w:rsidRPr="00630DC3" w:rsidRDefault="00811260" w:rsidP="000B071C">
      <w:pPr>
        <w:jc w:val="center"/>
      </w:pPr>
      <w:r w:rsidRPr="00630DC3">
        <w:rPr>
          <w:rFonts w:ascii="Times New Roman" w:hAnsi="Times New Roman" w:cs="Times New Roman"/>
          <w:b/>
          <w:bCs/>
        </w:rPr>
        <w:t xml:space="preserve"> </w:t>
      </w:r>
      <w:r w:rsidR="000B071C" w:rsidRPr="00630DC3">
        <w:rPr>
          <w:rFonts w:ascii="Times New Roman" w:hAnsi="Times New Roman" w:cs="Times New Roman"/>
          <w:b/>
          <w:bCs/>
        </w:rPr>
        <w:t>Zmiana postanowień umowy</w:t>
      </w:r>
    </w:p>
    <w:p w14:paraId="14E45A60" w14:textId="2D94D793" w:rsidR="000B071C" w:rsidRPr="00630DC3" w:rsidRDefault="000B071C" w:rsidP="000B071C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 xml:space="preserve">Zakazuje się istotnych zmian postanowień zawartej umowy w stosunku do treści zapytania, na podstawie, której dokonano wyboru </w:t>
      </w:r>
      <w:r w:rsidR="00630DC3" w:rsidRPr="00630DC3">
        <w:rPr>
          <w:rFonts w:ascii="Times New Roman" w:hAnsi="Times New Roman" w:cs="Times New Roman"/>
        </w:rPr>
        <w:t>Wykonawcy</w:t>
      </w:r>
      <w:r w:rsidRPr="00630DC3">
        <w:rPr>
          <w:rFonts w:ascii="Times New Roman" w:hAnsi="Times New Roman" w:cs="Times New Roman"/>
        </w:rPr>
        <w:t xml:space="preserve">, chyba, że zmiana będzie dotyczyła następujących zdarzeń: </w:t>
      </w:r>
    </w:p>
    <w:p w14:paraId="176BDA1D" w14:textId="77777777" w:rsidR="000B071C" w:rsidRPr="00630DC3" w:rsidRDefault="000B071C" w:rsidP="000B071C">
      <w:pPr>
        <w:numPr>
          <w:ilvl w:val="2"/>
          <w:numId w:val="3"/>
        </w:numPr>
        <w:shd w:val="clear" w:color="auto" w:fill="FFFFFF"/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Wystąpienia zmian powszechnie obowiązujących przepisów prawa w zakresie mającym wpływ na realizację przedmiotu umowy;</w:t>
      </w:r>
    </w:p>
    <w:p w14:paraId="1F9B37B8" w14:textId="77777777" w:rsidR="000B071C" w:rsidRPr="00630DC3" w:rsidRDefault="000B071C" w:rsidP="000B071C">
      <w:pPr>
        <w:numPr>
          <w:ilvl w:val="2"/>
          <w:numId w:val="3"/>
        </w:numPr>
        <w:shd w:val="clear" w:color="auto" w:fill="FFFFFF"/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Wyniknięcia rozbieżności lub niejasności w rozumieniu pojęć użytych w umowie, których nie można usunąć w inny sposób, a zmiana będzie umożliwiać usunięcie rozbieżności i doprecyzowanie umowy w celu jednoznacznej interpretacji jej zapisów przez Strony;</w:t>
      </w:r>
    </w:p>
    <w:p w14:paraId="20B555A1" w14:textId="77777777" w:rsidR="000B071C" w:rsidRPr="00630DC3" w:rsidRDefault="000B071C" w:rsidP="000B071C">
      <w:pPr>
        <w:numPr>
          <w:ilvl w:val="2"/>
          <w:numId w:val="3"/>
        </w:numPr>
        <w:shd w:val="clear" w:color="auto" w:fill="FFFFFF"/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630DC3">
        <w:rPr>
          <w:rFonts w:ascii="Times New Roman" w:hAnsi="Times New Roman" w:cs="Times New Roman"/>
        </w:rPr>
        <w:t>Zmiany danych adresowych stron umowy, (ale bez zmiany stron umowy);</w:t>
      </w:r>
    </w:p>
    <w:p w14:paraId="67A2B569" w14:textId="297C0328" w:rsidR="000B071C" w:rsidRPr="00630DC3" w:rsidRDefault="000B071C" w:rsidP="000B071C">
      <w:pPr>
        <w:numPr>
          <w:ilvl w:val="2"/>
          <w:numId w:val="3"/>
        </w:numPr>
        <w:shd w:val="clear" w:color="auto" w:fill="FFFFFF"/>
        <w:tabs>
          <w:tab w:val="left" w:pos="709"/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630DC3">
        <w:rPr>
          <w:rFonts w:ascii="Times New Roman" w:hAnsi="Times New Roman" w:cs="Times New Roman"/>
        </w:rPr>
        <w:t xml:space="preserve">Zmiany rachunku bankowego </w:t>
      </w:r>
      <w:r w:rsidR="00630DC3" w:rsidRPr="00630DC3">
        <w:rPr>
          <w:rFonts w:ascii="Times New Roman" w:hAnsi="Times New Roman" w:cs="Times New Roman"/>
        </w:rPr>
        <w:t>Wykonawcy</w:t>
      </w:r>
      <w:r w:rsidRPr="00630DC3">
        <w:rPr>
          <w:rFonts w:ascii="Times New Roman" w:hAnsi="Times New Roman" w:cs="Times New Roman"/>
        </w:rPr>
        <w:t>, na który powinno wpływać wynagrodzenie za wykonane świadczenie usług;</w:t>
      </w:r>
    </w:p>
    <w:p w14:paraId="681678A0" w14:textId="77777777" w:rsidR="000B071C" w:rsidRPr="00630DC3" w:rsidRDefault="000B071C" w:rsidP="000B071C">
      <w:pPr>
        <w:numPr>
          <w:ilvl w:val="2"/>
          <w:numId w:val="3"/>
        </w:numPr>
        <w:shd w:val="clear" w:color="auto" w:fill="FFFFFF"/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630DC3">
        <w:rPr>
          <w:rFonts w:ascii="Times New Roman" w:hAnsi="Times New Roman" w:cs="Times New Roman"/>
          <w:color w:val="000000"/>
        </w:rPr>
        <w:t>Uzasadnionej zmiany osób wskazanych do kontaktów między Stronami;</w:t>
      </w:r>
    </w:p>
    <w:p w14:paraId="411E7927" w14:textId="77777777" w:rsidR="000B071C" w:rsidRPr="00630DC3" w:rsidRDefault="000B071C" w:rsidP="000B071C">
      <w:pPr>
        <w:numPr>
          <w:ilvl w:val="2"/>
          <w:numId w:val="3"/>
        </w:numPr>
        <w:shd w:val="clear" w:color="auto" w:fill="FFFFFF"/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Zmiany, co do sposobu i zakresu realizacji zamówienia, gdy konieczność ich wprowadzenia wynikła z okoliczności, których nie można było przewidzieć w chwili zawarcia umowy;</w:t>
      </w:r>
    </w:p>
    <w:p w14:paraId="491A9DA4" w14:textId="77777777" w:rsidR="000B071C" w:rsidRPr="00630DC3" w:rsidRDefault="000B071C" w:rsidP="000B071C">
      <w:pPr>
        <w:numPr>
          <w:ilvl w:val="2"/>
          <w:numId w:val="3"/>
        </w:numPr>
        <w:shd w:val="clear" w:color="auto" w:fill="FFFFFF"/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Zmiany osób reprezentujących zamawiającego/wykonawcę w przypadku zmian organizacyjnych, lub wynikłych z przyczyn losowych;</w:t>
      </w:r>
    </w:p>
    <w:p w14:paraId="1D1E7991" w14:textId="77777777" w:rsidR="000B071C" w:rsidRPr="00630DC3" w:rsidRDefault="000B071C" w:rsidP="000B071C">
      <w:pPr>
        <w:numPr>
          <w:ilvl w:val="2"/>
          <w:numId w:val="3"/>
        </w:numPr>
        <w:shd w:val="clear" w:color="auto" w:fill="FFFFFF"/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W innych sytuacjach, gdy zmiana jest korzystna dla Zamawiającego.</w:t>
      </w:r>
    </w:p>
    <w:p w14:paraId="352A731D" w14:textId="77777777" w:rsidR="000B071C" w:rsidRPr="00630DC3" w:rsidRDefault="000B071C" w:rsidP="000B071C">
      <w:pPr>
        <w:shd w:val="clear" w:color="auto" w:fill="FFFFFF"/>
        <w:tabs>
          <w:tab w:val="left" w:pos="993"/>
        </w:tabs>
        <w:spacing w:line="276" w:lineRule="auto"/>
        <w:ind w:left="993"/>
        <w:jc w:val="both"/>
        <w:rPr>
          <w:rFonts w:ascii="Times New Roman" w:hAnsi="Times New Roman" w:cs="Times New Roman"/>
        </w:rPr>
      </w:pPr>
    </w:p>
    <w:p w14:paraId="388EE54B" w14:textId="7FE7632E" w:rsidR="000B071C" w:rsidRPr="00630DC3" w:rsidRDefault="000B071C" w:rsidP="000B071C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Za</w:t>
      </w:r>
      <w:r w:rsidR="00630DC3" w:rsidRPr="00630DC3">
        <w:rPr>
          <w:rFonts w:ascii="Times New Roman" w:hAnsi="Times New Roman" w:cs="Times New Roman"/>
        </w:rPr>
        <w:t>mawiający</w:t>
      </w:r>
      <w:r w:rsidRPr="00630DC3">
        <w:rPr>
          <w:rFonts w:ascii="Times New Roman" w:hAnsi="Times New Roman" w:cs="Times New Roman"/>
        </w:rPr>
        <w:t xml:space="preserve"> zastrzega sobie prawo zawieszenia wykonania umowy w przypadku ograniczeń budżetowych jednostki lub też w przypadku odstąpienia od realizacji części umowy. W takim przypadku </w:t>
      </w:r>
      <w:r w:rsidR="00630DC3" w:rsidRPr="00630DC3">
        <w:rPr>
          <w:rFonts w:ascii="Times New Roman" w:hAnsi="Times New Roman" w:cs="Times New Roman"/>
        </w:rPr>
        <w:t>Wykonawcy</w:t>
      </w:r>
      <w:r w:rsidRPr="00630DC3">
        <w:rPr>
          <w:rFonts w:ascii="Times New Roman" w:hAnsi="Times New Roman" w:cs="Times New Roman"/>
        </w:rPr>
        <w:t xml:space="preserve"> przysługuje wynagrodzenie tylko za wykonaną część umowy.</w:t>
      </w:r>
    </w:p>
    <w:p w14:paraId="2CE71C6E" w14:textId="77777777" w:rsidR="0035244D" w:rsidRDefault="0035244D" w:rsidP="000B071C">
      <w:pPr>
        <w:jc w:val="center"/>
        <w:rPr>
          <w:rFonts w:ascii="Times New Roman" w:hAnsi="Times New Roman" w:cs="Times New Roman"/>
          <w:b/>
          <w:bCs/>
        </w:rPr>
      </w:pPr>
    </w:p>
    <w:p w14:paraId="11ACC884" w14:textId="77777777" w:rsidR="0035244D" w:rsidRDefault="003524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76350EC" w14:textId="393A6E78" w:rsidR="000B071C" w:rsidRDefault="0035244D" w:rsidP="000B071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§ 8</w:t>
      </w:r>
    </w:p>
    <w:p w14:paraId="13920E41" w14:textId="5E63AEC3" w:rsidR="0035244D" w:rsidRPr="0035244D" w:rsidRDefault="0035244D" w:rsidP="0035244D">
      <w:pPr>
        <w:pStyle w:val="FirstParagraph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 w:rsidRPr="0035244D">
        <w:rPr>
          <w:rFonts w:ascii="Times New Roman" w:hAnsi="Times New Roman" w:cs="Times New Roman"/>
          <w:b/>
          <w:bCs/>
          <w:sz w:val="22"/>
          <w:szCs w:val="22"/>
          <w:lang w:val="pl-PL"/>
        </w:rPr>
        <w:t>Integralne części umowy</w:t>
      </w:r>
    </w:p>
    <w:p w14:paraId="65399A45" w14:textId="77777777" w:rsidR="0035244D" w:rsidRPr="0035244D" w:rsidRDefault="0035244D" w:rsidP="0035244D">
      <w:pPr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</w:rPr>
      </w:pPr>
      <w:r w:rsidRPr="0035244D">
        <w:rPr>
          <w:rFonts w:ascii="Times New Roman" w:hAnsi="Times New Roman" w:cs="Times New Roman"/>
        </w:rPr>
        <w:t>Integralną część niniejszej umowy stanowią:</w:t>
      </w:r>
    </w:p>
    <w:p w14:paraId="6DE02DEB" w14:textId="77777777" w:rsidR="0035244D" w:rsidRPr="0035244D" w:rsidRDefault="0035244D" w:rsidP="0035244D">
      <w:pPr>
        <w:pStyle w:val="Compact"/>
        <w:numPr>
          <w:ilvl w:val="1"/>
          <w:numId w:val="19"/>
        </w:numPr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35244D">
        <w:rPr>
          <w:rFonts w:ascii="Times New Roman" w:hAnsi="Times New Roman" w:cs="Times New Roman"/>
          <w:sz w:val="22"/>
          <w:szCs w:val="22"/>
          <w:lang w:val="pl-PL"/>
        </w:rPr>
        <w:t>Zapytanie ofertowe wraz z załącznikami;</w:t>
      </w:r>
    </w:p>
    <w:p w14:paraId="4C4E7CF1" w14:textId="77777777" w:rsidR="0035244D" w:rsidRPr="0035244D" w:rsidRDefault="0035244D" w:rsidP="0035244D">
      <w:pPr>
        <w:pStyle w:val="Compact"/>
        <w:numPr>
          <w:ilvl w:val="1"/>
          <w:numId w:val="19"/>
        </w:numPr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35244D">
        <w:rPr>
          <w:rFonts w:ascii="Times New Roman" w:hAnsi="Times New Roman" w:cs="Times New Roman"/>
          <w:sz w:val="22"/>
          <w:szCs w:val="22"/>
          <w:lang w:val="pl-PL"/>
        </w:rPr>
        <w:t>oferta Wykonawcy z dnia …………… wraz z załącznikami.</w:t>
      </w:r>
    </w:p>
    <w:p w14:paraId="7A1C0B07" w14:textId="77777777" w:rsidR="0035244D" w:rsidRPr="0035244D" w:rsidRDefault="0035244D" w:rsidP="00831FE0">
      <w:pPr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5244D">
        <w:rPr>
          <w:rFonts w:ascii="Times New Roman" w:hAnsi="Times New Roman" w:cs="Times New Roman"/>
        </w:rPr>
        <w:t>Wykonawca oświadcza, że zapoznał się z treścią zapytania ofertowego, nie wnosi do niego zastrzeżeń oraz zobowiązuje się do wykonania przedmiotu umowy zgodnie z jego postanowieniami oraz złożoną ofertą.</w:t>
      </w:r>
    </w:p>
    <w:p w14:paraId="20E017D0" w14:textId="77777777" w:rsidR="0035244D" w:rsidRPr="0035244D" w:rsidRDefault="0035244D" w:rsidP="00831FE0">
      <w:pPr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5244D">
        <w:rPr>
          <w:rFonts w:ascii="Times New Roman" w:hAnsi="Times New Roman" w:cs="Times New Roman"/>
        </w:rPr>
        <w:t>W przypadku rozbieżności pomiędzy treścią niniejszej umowy, zapytania ofertowego oraz ofertą Wykonawcy, obowiązuje następująca kolejność pierwszeństwa dokumentów:</w:t>
      </w:r>
    </w:p>
    <w:p w14:paraId="4FFE3B3D" w14:textId="77777777" w:rsidR="0035244D" w:rsidRPr="0035244D" w:rsidRDefault="0035244D" w:rsidP="0035244D">
      <w:pPr>
        <w:pStyle w:val="Compact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35244D">
        <w:rPr>
          <w:rFonts w:ascii="Times New Roman" w:hAnsi="Times New Roman" w:cs="Times New Roman"/>
          <w:sz w:val="22"/>
          <w:szCs w:val="22"/>
          <w:lang w:val="pl-PL"/>
        </w:rPr>
        <w:t>niniejsza umowa;</w:t>
      </w:r>
    </w:p>
    <w:p w14:paraId="6733613C" w14:textId="77777777" w:rsidR="0035244D" w:rsidRPr="0035244D" w:rsidRDefault="0035244D" w:rsidP="0035244D">
      <w:pPr>
        <w:pStyle w:val="Compact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35244D">
        <w:rPr>
          <w:rFonts w:ascii="Times New Roman" w:hAnsi="Times New Roman" w:cs="Times New Roman"/>
          <w:sz w:val="22"/>
          <w:szCs w:val="22"/>
          <w:lang w:val="pl-PL"/>
        </w:rPr>
        <w:t>zapytanie ofertowe wraz z załącznikami;</w:t>
      </w:r>
    </w:p>
    <w:p w14:paraId="39261EFA" w14:textId="77777777" w:rsidR="0035244D" w:rsidRPr="0035244D" w:rsidRDefault="0035244D" w:rsidP="0035244D">
      <w:pPr>
        <w:pStyle w:val="Compact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35244D">
        <w:rPr>
          <w:rFonts w:ascii="Times New Roman" w:hAnsi="Times New Roman" w:cs="Times New Roman"/>
          <w:sz w:val="22"/>
          <w:szCs w:val="22"/>
          <w:lang w:val="pl-PL"/>
        </w:rPr>
        <w:t>oferta Wykonawcy wraz z załącznikami.</w:t>
      </w:r>
    </w:p>
    <w:p w14:paraId="26C14821" w14:textId="77777777" w:rsidR="0035244D" w:rsidRDefault="0035244D" w:rsidP="0035244D">
      <w:pPr>
        <w:jc w:val="center"/>
        <w:rPr>
          <w:rFonts w:ascii="Times New Roman" w:hAnsi="Times New Roman" w:cs="Times New Roman"/>
          <w:b/>
          <w:bCs/>
        </w:rPr>
      </w:pPr>
    </w:p>
    <w:p w14:paraId="7740C238" w14:textId="1ACC32B0" w:rsidR="00630DC3" w:rsidRPr="00630DC3" w:rsidRDefault="0067583F" w:rsidP="0035244D">
      <w:pPr>
        <w:jc w:val="center"/>
        <w:rPr>
          <w:rFonts w:ascii="Times New Roman" w:hAnsi="Times New Roman" w:cs="Times New Roman"/>
          <w:b/>
          <w:bCs/>
        </w:rPr>
      </w:pPr>
      <w:r w:rsidRPr="00630DC3">
        <w:rPr>
          <w:rFonts w:ascii="Times New Roman" w:hAnsi="Times New Roman" w:cs="Times New Roman"/>
          <w:b/>
          <w:bCs/>
        </w:rPr>
        <w:t xml:space="preserve">§ </w:t>
      </w:r>
      <w:r w:rsidR="0035244D">
        <w:rPr>
          <w:rFonts w:ascii="Times New Roman" w:hAnsi="Times New Roman" w:cs="Times New Roman"/>
          <w:b/>
          <w:bCs/>
        </w:rPr>
        <w:t>9</w:t>
      </w:r>
    </w:p>
    <w:p w14:paraId="2A1DEF98" w14:textId="46C10DF1" w:rsidR="0067583F" w:rsidRPr="00630DC3" w:rsidRDefault="0067583F" w:rsidP="0067583F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630DC3">
        <w:rPr>
          <w:rFonts w:ascii="Times New Roman" w:hAnsi="Times New Roman" w:cs="Times New Roman"/>
          <w:b/>
          <w:bCs/>
        </w:rPr>
        <w:t>Spełnienie obowiązku informacyjnego</w:t>
      </w:r>
    </w:p>
    <w:p w14:paraId="395F293E" w14:textId="0BCCB49A" w:rsidR="0067583F" w:rsidRPr="00630DC3" w:rsidRDefault="0067583F" w:rsidP="0067583F">
      <w:pPr>
        <w:numPr>
          <w:ilvl w:val="0"/>
          <w:numId w:val="8"/>
        </w:numPr>
        <w:spacing w:after="24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30DC3">
        <w:rPr>
          <w:rFonts w:ascii="Times New Roman" w:eastAsia="Times New Roman" w:hAnsi="Times New Roman" w:cs="Times New Roman"/>
          <w:kern w:val="0"/>
          <w14:ligatures w14:val="none"/>
        </w:rPr>
        <w:t>Administratorem Danych Osobowych jest Z</w:t>
      </w:r>
      <w:r w:rsidR="00630DC3" w:rsidRPr="00630DC3">
        <w:rPr>
          <w:rFonts w:ascii="Times New Roman" w:eastAsia="Times New Roman" w:hAnsi="Times New Roman" w:cs="Times New Roman"/>
          <w:kern w:val="0"/>
          <w14:ligatures w14:val="none"/>
        </w:rPr>
        <w:t>amawiający</w:t>
      </w:r>
      <w:r w:rsidRPr="00630DC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BDFE20" w14:textId="06DDD329" w:rsidR="0067583F" w:rsidRPr="00630DC3" w:rsidRDefault="0067583F" w:rsidP="0067583F">
      <w:pPr>
        <w:numPr>
          <w:ilvl w:val="0"/>
          <w:numId w:val="8"/>
        </w:numPr>
        <w:spacing w:after="24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Dane osobowe </w:t>
      </w:r>
      <w:r w:rsidR="00630DC3"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>Wykonawcy</w:t>
      </w:r>
      <w:r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pozyskane w związku z zawarciem umowy będą przetwarzane w celach związanych z:</w:t>
      </w:r>
    </w:p>
    <w:p w14:paraId="1DCAD9DC" w14:textId="77777777" w:rsidR="0067583F" w:rsidRPr="00630DC3" w:rsidRDefault="0067583F" w:rsidP="0067583F">
      <w:pPr>
        <w:numPr>
          <w:ilvl w:val="0"/>
          <w:numId w:val="9"/>
        </w:numPr>
        <w:spacing w:after="24" w:line="276" w:lineRule="auto"/>
        <w:contextualSpacing/>
        <w:jc w:val="both"/>
        <w:rPr>
          <w:rFonts w:ascii="Times New Roman" w:eastAsia="Palatino Linotype" w:hAnsi="Times New Roman" w:cs="Times New Roman"/>
          <w:color w:val="000000"/>
          <w:kern w:val="0"/>
          <w:lang w:eastAsia="pl-PL"/>
          <w14:ligatures w14:val="none"/>
        </w:rPr>
      </w:pPr>
      <w:r w:rsidRPr="00630DC3">
        <w:rPr>
          <w:rFonts w:ascii="Times New Roman" w:eastAsia="Palatino Linotype" w:hAnsi="Times New Roman" w:cs="Times New Roman"/>
          <w:color w:val="000000"/>
          <w:kern w:val="0"/>
          <w:lang w:eastAsia="pl-PL"/>
          <w14:ligatures w14:val="none"/>
        </w:rPr>
        <w:t>Przygotowaniem i realizacją podpisanej umowy</w:t>
      </w:r>
    </w:p>
    <w:p w14:paraId="0A14844C" w14:textId="5A8F5D69" w:rsidR="0067583F" w:rsidRPr="00630DC3" w:rsidRDefault="0067583F" w:rsidP="0067583F">
      <w:pPr>
        <w:spacing w:after="24" w:line="276" w:lineRule="auto"/>
        <w:ind w:left="70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>Podstawą przetwarzania w tym przypadku jest niezbędność do wykonania umowy lub do podjęcia działań na żądanie Z</w:t>
      </w:r>
      <w:r w:rsidR="00630DC3"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>amawiającego</w:t>
      </w:r>
      <w:r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przed zawarciem umowy (art. 6 ust. 1 lit. b RODO). Podanie danych w tym celu jest obowiązkowe. Dane osobowe </w:t>
      </w:r>
      <w:r w:rsidRPr="00630DC3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="00630DC3" w:rsidRPr="00630DC3">
        <w:rPr>
          <w:rFonts w:ascii="Times New Roman" w:eastAsia="Times New Roman" w:hAnsi="Times New Roman" w:cs="Times New Roman"/>
          <w:kern w:val="0"/>
          <w14:ligatures w14:val="none"/>
        </w:rPr>
        <w:t>mawiający</w:t>
      </w:r>
      <w:r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będzie przechowywać przez czas niezbędny do wykonania umowy lub do czasu wygaśnięcia roszczeń z tytułu tej umowy, z uwzględnieniem obowiązujących przepisów prawa.</w:t>
      </w:r>
    </w:p>
    <w:p w14:paraId="50241400" w14:textId="77777777" w:rsidR="0067583F" w:rsidRPr="00630DC3" w:rsidRDefault="0067583F" w:rsidP="0067583F">
      <w:pPr>
        <w:numPr>
          <w:ilvl w:val="0"/>
          <w:numId w:val="9"/>
        </w:numPr>
        <w:spacing w:after="24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630DC3">
        <w:rPr>
          <w:rFonts w:ascii="Times New Roman" w:eastAsia="Palatino Linotype" w:hAnsi="Times New Roman" w:cs="Times New Roman"/>
          <w:color w:val="000000"/>
          <w:kern w:val="0"/>
          <w:lang w:eastAsia="pl-PL"/>
          <w14:ligatures w14:val="none"/>
        </w:rPr>
        <w:t>Rozliczeniem zawartej umowy</w:t>
      </w:r>
    </w:p>
    <w:p w14:paraId="13202D47" w14:textId="77777777" w:rsidR="0067583F" w:rsidRPr="00630DC3" w:rsidRDefault="0067583F" w:rsidP="0067583F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30DC3">
        <w:rPr>
          <w:rFonts w:ascii="Times New Roman" w:eastAsia="Times New Roman" w:hAnsi="Times New Roman" w:cs="Times New Roman"/>
          <w:kern w:val="0"/>
          <w14:ligatures w14:val="none"/>
        </w:rPr>
        <w:t xml:space="preserve">W ramach czynności związanych z rozliczaniem zawartych umów, jak również kontrolą prawidłowości ich wykonania podstawą prawną przetwarzania danych osobowych jest niezbędność wykonania umowy (art. 6 ust. 1 lit. b RODO). Podanie danych w tych przypadkach jest obowiązkowe. </w:t>
      </w:r>
    </w:p>
    <w:p w14:paraId="5475B823" w14:textId="77777777" w:rsidR="0067583F" w:rsidRPr="00630DC3" w:rsidRDefault="0067583F" w:rsidP="0067583F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30DC3">
        <w:rPr>
          <w:rFonts w:ascii="Times New Roman" w:eastAsia="Times New Roman" w:hAnsi="Times New Roman" w:cs="Times New Roman"/>
          <w:kern w:val="0"/>
          <w14:ligatures w14:val="none"/>
        </w:rPr>
        <w:t xml:space="preserve">Dane będą przetwarzane przez okres czasu wynikający z przepisów prawa, w szczególności dotyczących prawa ubezpieczeń społecznych oraz przepisów prawa podatkowego. </w:t>
      </w:r>
    </w:p>
    <w:p w14:paraId="4325EB29" w14:textId="77777777" w:rsidR="0067583F" w:rsidRPr="00630DC3" w:rsidRDefault="0067583F" w:rsidP="0067583F">
      <w:pPr>
        <w:numPr>
          <w:ilvl w:val="0"/>
          <w:numId w:val="9"/>
        </w:numPr>
        <w:spacing w:after="24" w:line="276" w:lineRule="auto"/>
        <w:contextualSpacing/>
        <w:jc w:val="both"/>
        <w:rPr>
          <w:rFonts w:ascii="Times New Roman" w:eastAsia="Palatino Linotype" w:hAnsi="Times New Roman" w:cs="Times New Roman"/>
          <w:color w:val="000000"/>
          <w:kern w:val="0"/>
          <w:lang w:eastAsia="pl-PL"/>
          <w14:ligatures w14:val="none"/>
        </w:rPr>
      </w:pPr>
      <w:r w:rsidRPr="00630DC3">
        <w:rPr>
          <w:rFonts w:ascii="Times New Roman" w:eastAsia="Palatino Linotype" w:hAnsi="Times New Roman" w:cs="Times New Roman"/>
          <w:color w:val="000000"/>
          <w:kern w:val="0"/>
          <w:lang w:eastAsia="pl-PL"/>
          <w14:ligatures w14:val="none"/>
        </w:rPr>
        <w:t>Obowiązkiem ubezpieczeniowym i podatkowym</w:t>
      </w:r>
    </w:p>
    <w:p w14:paraId="20BB5292" w14:textId="75484623" w:rsidR="0067583F" w:rsidRPr="00630DC3" w:rsidRDefault="0067583F" w:rsidP="0067583F">
      <w:pPr>
        <w:spacing w:after="24" w:line="276" w:lineRule="auto"/>
        <w:ind w:left="70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>Zawierając umowę zlecenie Za</w:t>
      </w:r>
      <w:r w:rsidR="00630DC3"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>mawiający</w:t>
      </w:r>
      <w:r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ma obowiązek ustalenia prawidłowej stawki podatku VAT oraz w przypadku osób fizycznych zgłoszenia </w:t>
      </w:r>
      <w:r w:rsidR="008C6493">
        <w:rPr>
          <w:rFonts w:ascii="Times New Roman" w:eastAsia="Calibri" w:hAnsi="Times New Roman" w:cs="Times New Roman"/>
          <w:color w:val="000000"/>
          <w:kern w:val="0"/>
          <w14:ligatures w14:val="none"/>
        </w:rPr>
        <w:t>Wykonawcy</w:t>
      </w:r>
      <w:r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do ZUS, zależnie od rodzaju umowy do ubezpieczenia emerytalnego, rentowego, wypadkowego lub zdrowotnego, a także do pobrania zaliczki na podatek dochodowy i rozliczenia go z US. Podstawą prawną przetwarzania w tym przypadku jest niezbędność do wypełnienia obowiązku prawnego ciążącego na administratorze (art. 6 ust. 1 lit. c RODO). Podanie danych w tym zakresie jest obowiązkowe.</w:t>
      </w:r>
    </w:p>
    <w:p w14:paraId="4D5B7A3D" w14:textId="77777777" w:rsidR="0067583F" w:rsidRDefault="0067583F" w:rsidP="0067583F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30DC3">
        <w:rPr>
          <w:rFonts w:ascii="Times New Roman" w:eastAsia="Times New Roman" w:hAnsi="Times New Roman" w:cs="Times New Roman"/>
          <w:kern w:val="0"/>
          <w14:ligatures w14:val="none"/>
        </w:rPr>
        <w:t>Dane będą przetwarzane przez okres czasu wynikający  z przepisów prawa, w szczególności dotyczących prawa ubezpieczeń społecznych, przepisów prawa podatkowego oraz ustawy o rachunkowości.</w:t>
      </w:r>
    </w:p>
    <w:p w14:paraId="2C9EBE59" w14:textId="77777777" w:rsidR="00AF432A" w:rsidRDefault="00AF432A" w:rsidP="0067583F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41D9F7" w14:textId="77777777" w:rsidR="00AF432A" w:rsidRPr="00630DC3" w:rsidRDefault="00AF432A" w:rsidP="0067583F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6D4FC6" w14:textId="77777777" w:rsidR="0067583F" w:rsidRPr="00630DC3" w:rsidRDefault="0067583F" w:rsidP="0067583F">
      <w:pPr>
        <w:numPr>
          <w:ilvl w:val="0"/>
          <w:numId w:val="9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0DC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>Dochodzeniem roszczeń</w:t>
      </w:r>
    </w:p>
    <w:p w14:paraId="019A4210" w14:textId="037B0900" w:rsidR="0067583F" w:rsidRPr="00630DC3" w:rsidRDefault="0067583F" w:rsidP="0067583F">
      <w:pPr>
        <w:shd w:val="clear" w:color="auto" w:fill="FFFFFF"/>
        <w:spacing w:after="0" w:line="276" w:lineRule="auto"/>
        <w:ind w:left="70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630DC3">
        <w:rPr>
          <w:rFonts w:ascii="Times New Roman" w:eastAsia="Times New Roman" w:hAnsi="Times New Roman" w:cs="Times New Roman"/>
          <w:kern w:val="0"/>
          <w14:ligatures w14:val="none"/>
        </w:rPr>
        <w:t>W przypadku niedotrzymania warunków umowy, zgromadzone dane osobowe wykorzystywane będą w celu dochodzenia roszczeń, co jest prawnie uzasadnionym interesem Za</w:t>
      </w:r>
      <w:r w:rsidR="00630DC3" w:rsidRPr="00630DC3">
        <w:rPr>
          <w:rFonts w:ascii="Times New Roman" w:eastAsia="Times New Roman" w:hAnsi="Times New Roman" w:cs="Times New Roman"/>
          <w:kern w:val="0"/>
          <w14:ligatures w14:val="none"/>
        </w:rPr>
        <w:t>mawiającego</w:t>
      </w:r>
      <w:r w:rsidRPr="00630DC3">
        <w:rPr>
          <w:rFonts w:ascii="Times New Roman" w:eastAsia="Times New Roman" w:hAnsi="Times New Roman" w:cs="Times New Roman"/>
          <w:kern w:val="0"/>
          <w14:ligatures w14:val="none"/>
        </w:rPr>
        <w:t xml:space="preserve"> (art. 6 ust. 1 lit. f RODO). </w:t>
      </w:r>
      <w:r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</w:p>
    <w:p w14:paraId="15E51F34" w14:textId="77777777" w:rsidR="0067583F" w:rsidRPr="00630DC3" w:rsidRDefault="0067583F" w:rsidP="0067583F">
      <w:pPr>
        <w:shd w:val="clear" w:color="auto" w:fill="FFFFFF"/>
        <w:spacing w:after="0" w:line="276" w:lineRule="auto"/>
        <w:ind w:left="708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>Dane będą przechowywane przez czas niezbędny do zakończenia postępowania o ewentualne roszczenia z uwzględnieniem obowiązujących przepisów prawa.</w:t>
      </w:r>
    </w:p>
    <w:p w14:paraId="11EADAFF" w14:textId="77777777" w:rsidR="0067583F" w:rsidRPr="00630DC3" w:rsidRDefault="0067583F" w:rsidP="0067583F">
      <w:pPr>
        <w:numPr>
          <w:ilvl w:val="0"/>
          <w:numId w:val="9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0DC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Zapewnienia bezpieczeństwa pracowników i ochrony mienia</w:t>
      </w:r>
    </w:p>
    <w:p w14:paraId="79E02417" w14:textId="3346BA56" w:rsidR="0067583F" w:rsidRPr="00630DC3" w:rsidRDefault="0067583F" w:rsidP="0067583F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30DC3">
        <w:rPr>
          <w:rFonts w:ascii="Times New Roman" w:eastAsia="Times New Roman" w:hAnsi="Times New Roman" w:cs="Times New Roman"/>
          <w:kern w:val="0"/>
          <w14:ligatures w14:val="none"/>
        </w:rPr>
        <w:t>Dane będą przetwarzane w ramach monitoringu wizyjnego na terenie należącym do Z</w:t>
      </w:r>
      <w:r w:rsidR="008C6493">
        <w:rPr>
          <w:rFonts w:ascii="Times New Roman" w:eastAsia="Times New Roman" w:hAnsi="Times New Roman" w:cs="Times New Roman"/>
          <w:kern w:val="0"/>
          <w14:ligatures w14:val="none"/>
        </w:rPr>
        <w:t>amawiającego</w:t>
      </w:r>
      <w:r w:rsidRPr="00630DC3">
        <w:rPr>
          <w:rFonts w:ascii="Times New Roman" w:eastAsia="Times New Roman" w:hAnsi="Times New Roman" w:cs="Times New Roman"/>
          <w:kern w:val="0"/>
          <w14:ligatures w14:val="none"/>
        </w:rPr>
        <w:t>. Monitoring jest prowadzony w celu zapewnienia bezpieczeństwa pracowników i ochrony mienia, zgodnie z art. 22</w:t>
      </w:r>
      <w:r w:rsidRPr="00630DC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2</w:t>
      </w:r>
      <w:r w:rsidRPr="00630DC3">
        <w:rPr>
          <w:rFonts w:ascii="Times New Roman" w:eastAsia="Times New Roman" w:hAnsi="Times New Roman" w:cs="Times New Roman"/>
          <w:kern w:val="0"/>
          <w14:ligatures w14:val="none"/>
        </w:rPr>
        <w:t xml:space="preserve"> Kodeksu Pracy oraz art. 6 ust. 1 lit. e RODO. Dane będą przetwarzane przez okres nie dłuższy niż 3 miesiące od daty nagrania lub do czasu prawomocnego zakończenia postępowania, w którym nagrania obrazu stanowią dowód lub mogą taki dowód stanowić.</w:t>
      </w:r>
    </w:p>
    <w:p w14:paraId="26D57870" w14:textId="1D8ABFE1" w:rsidR="0067583F" w:rsidRPr="00630DC3" w:rsidRDefault="0067583F" w:rsidP="0067583F">
      <w:pPr>
        <w:numPr>
          <w:ilvl w:val="0"/>
          <w:numId w:val="10"/>
        </w:numPr>
        <w:spacing w:after="24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>Dane mogą być udostępniane podmiotom realizującym zadania na rzecz Z</w:t>
      </w:r>
      <w:r w:rsidR="00630DC3"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>amawiającego</w:t>
      </w:r>
      <w:r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takim jak: dostawcy oprogramowania wyłącznie w celu zapewnienia ich sprawnego działania </w:t>
      </w:r>
      <w:r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z zachowaniem zasad ochrony danych osobowych i poufności ich przetwarzania; operatorzy pocztowi w celu zapewnienia korespondencji; banki w celu realizacji przelewów; podmioty publiczne w ramach zawartych porozumień i umów oraz w zakresie obowiązujących przepisów prawa.</w:t>
      </w:r>
    </w:p>
    <w:p w14:paraId="667A161C" w14:textId="6A3BE522" w:rsidR="0067583F" w:rsidRPr="00630DC3" w:rsidRDefault="00630DC3" w:rsidP="0067583F">
      <w:pPr>
        <w:numPr>
          <w:ilvl w:val="0"/>
          <w:numId w:val="10"/>
        </w:numPr>
        <w:spacing w:after="24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>Wykonawcy</w:t>
      </w:r>
      <w:r w:rsidR="0067583F"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przysługuje prawo do żądania od Z</w:t>
      </w:r>
      <w:r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>amawiającego</w:t>
      </w:r>
      <w:r w:rsidR="0067583F"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dostępu do swoich danych osobowych, ich sprostowania lub ograniczenia ich przetwarzania, prawo do wyrażenia sprzeciwu wobec przetwarzania, a także prawo do przenoszenia danych w zakresie w jakim są one przetwarzane w systemach informatycznych w celu zawarcia i wykonania umowy. Z</w:t>
      </w:r>
      <w:r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>amawiającemu</w:t>
      </w:r>
      <w:r w:rsidR="0067583F"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przysługuje prawo wniesienia skargi do Prezesa Urzędu Ochrony Danych Osobowych w Warszawie, ul. Stawki 2, 00-193 Warszawa.</w:t>
      </w:r>
    </w:p>
    <w:p w14:paraId="74AF1D90" w14:textId="5FC69B9C" w:rsidR="0067583F" w:rsidRPr="00630DC3" w:rsidRDefault="0067583F" w:rsidP="0067583F">
      <w:pPr>
        <w:numPr>
          <w:ilvl w:val="0"/>
          <w:numId w:val="10"/>
        </w:numPr>
        <w:spacing w:after="24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W przypadku pytań związanych z przetwarzaniem danych osobowych kontakt jest możliwy jest pod adresem e-mail: </w:t>
      </w:r>
      <w:r w:rsidRPr="00630DC3">
        <w:rPr>
          <w:rFonts w:ascii="Times New Roman" w:eastAsia="Calibri" w:hAnsi="Times New Roman" w:cs="Times New Roman"/>
          <w:kern w:val="0"/>
          <w14:ligatures w14:val="none"/>
        </w:rPr>
        <w:t xml:space="preserve">iod@mops.elk.pl </w:t>
      </w:r>
      <w:r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lub na wskazany wyżej adres </w:t>
      </w:r>
      <w:r w:rsidR="00630DC3"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>Wykonawcy</w:t>
      </w:r>
      <w:r w:rsidRPr="00630DC3">
        <w:rPr>
          <w:rFonts w:ascii="Times New Roman" w:eastAsia="Calibri" w:hAnsi="Times New Roman" w:cs="Times New Roman"/>
          <w:color w:val="000000"/>
          <w:kern w:val="0"/>
          <w14:ligatures w14:val="none"/>
        </w:rPr>
        <w:t>.</w:t>
      </w:r>
    </w:p>
    <w:p w14:paraId="08C94938" w14:textId="77777777" w:rsidR="0035244D" w:rsidRDefault="0035244D" w:rsidP="009A5851">
      <w:pPr>
        <w:jc w:val="center"/>
        <w:rPr>
          <w:rFonts w:ascii="Times New Roman" w:hAnsi="Times New Roman" w:cs="Times New Roman"/>
          <w:b/>
          <w:bCs/>
        </w:rPr>
      </w:pPr>
    </w:p>
    <w:p w14:paraId="442F88DB" w14:textId="2FFB75C6" w:rsidR="00630DC3" w:rsidRPr="00630DC3" w:rsidRDefault="0067583F" w:rsidP="009A5851">
      <w:pPr>
        <w:jc w:val="center"/>
        <w:rPr>
          <w:rFonts w:ascii="Times New Roman" w:hAnsi="Times New Roman" w:cs="Times New Roman"/>
          <w:b/>
          <w:bCs/>
        </w:rPr>
      </w:pPr>
      <w:r w:rsidRPr="00630DC3">
        <w:rPr>
          <w:rFonts w:ascii="Times New Roman" w:hAnsi="Times New Roman" w:cs="Times New Roman"/>
          <w:b/>
          <w:bCs/>
        </w:rPr>
        <w:t xml:space="preserve">§ </w:t>
      </w:r>
      <w:r w:rsidR="00831FE0">
        <w:rPr>
          <w:rFonts w:ascii="Times New Roman" w:hAnsi="Times New Roman" w:cs="Times New Roman"/>
          <w:b/>
          <w:bCs/>
        </w:rPr>
        <w:t>10</w:t>
      </w:r>
    </w:p>
    <w:p w14:paraId="3B0C3E69" w14:textId="3C708873" w:rsidR="0067583F" w:rsidRPr="00630DC3" w:rsidRDefault="0067583F" w:rsidP="0067583F">
      <w:pPr>
        <w:jc w:val="center"/>
        <w:rPr>
          <w:rFonts w:ascii="Times New Roman" w:hAnsi="Times New Roman" w:cs="Times New Roman"/>
          <w:b/>
          <w:bCs/>
        </w:rPr>
      </w:pPr>
      <w:r w:rsidRPr="00630DC3">
        <w:rPr>
          <w:rFonts w:ascii="Times New Roman" w:hAnsi="Times New Roman" w:cs="Times New Roman"/>
          <w:b/>
          <w:bCs/>
        </w:rPr>
        <w:t>Postanowienia końcowe</w:t>
      </w:r>
    </w:p>
    <w:p w14:paraId="3733632D" w14:textId="77777777" w:rsidR="0067583F" w:rsidRPr="008C6493" w:rsidRDefault="0067583F" w:rsidP="008C649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8C6493">
        <w:rPr>
          <w:rFonts w:ascii="Times New Roman" w:hAnsi="Times New Roman" w:cs="Times New Roman"/>
        </w:rPr>
        <w:t>Wszelkie zmiany umowy wymagają formy pisemnej pod rygorem nieważności.</w:t>
      </w:r>
    </w:p>
    <w:p w14:paraId="497073B0" w14:textId="77777777" w:rsidR="0067583F" w:rsidRPr="008C6493" w:rsidRDefault="0067583F" w:rsidP="008C649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8C6493">
        <w:rPr>
          <w:rFonts w:ascii="Times New Roman" w:hAnsi="Times New Roman" w:cs="Times New Roman"/>
        </w:rPr>
        <w:t>W sprawach nieuregulowanych zastosowanie mają przepisy Kodeksu cywilnego.</w:t>
      </w:r>
    </w:p>
    <w:p w14:paraId="7A130592" w14:textId="77777777" w:rsidR="0067583F" w:rsidRPr="008C6493" w:rsidRDefault="0067583F" w:rsidP="008C649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8C6493">
        <w:rPr>
          <w:rFonts w:ascii="Times New Roman" w:hAnsi="Times New Roman" w:cs="Times New Roman"/>
        </w:rPr>
        <w:t>Spory wynikłe z niniejszej umowy rozstrzygać będzie sąd właściwy dla siedziby Zamawiającego.</w:t>
      </w:r>
    </w:p>
    <w:p w14:paraId="7D6FF549" w14:textId="77777777" w:rsidR="008C6493" w:rsidRPr="008C6493" w:rsidRDefault="0067583F" w:rsidP="008C649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C6493">
        <w:rPr>
          <w:rFonts w:ascii="Times New Roman" w:hAnsi="Times New Roman" w:cs="Times New Roman"/>
        </w:rPr>
        <w:t>Umowę sporządzono w dwóch jednobrzmiących egzemplarzach – po jednym dla każdej ze Stron.</w:t>
      </w:r>
    </w:p>
    <w:p w14:paraId="3F668D46" w14:textId="3FCAF07E" w:rsidR="0067583F" w:rsidRPr="008C6493" w:rsidRDefault="0067583F" w:rsidP="008C649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Style w:val="FontStyle16"/>
          <w:sz w:val="22"/>
          <w:szCs w:val="22"/>
        </w:rPr>
      </w:pPr>
      <w:r w:rsidRPr="008C6493">
        <w:rPr>
          <w:rFonts w:ascii="Times New Roman" w:hAnsi="Times New Roman" w:cs="Times New Roman"/>
        </w:rPr>
        <w:t xml:space="preserve">Osobami </w:t>
      </w:r>
      <w:r w:rsidRPr="008C6493">
        <w:rPr>
          <w:rStyle w:val="FontStyle16"/>
          <w:sz w:val="22"/>
          <w:szCs w:val="22"/>
        </w:rPr>
        <w:t>wyznaczonymi do współdziałania pomiędzy Z</w:t>
      </w:r>
      <w:r w:rsidR="00630DC3" w:rsidRPr="008C6493">
        <w:rPr>
          <w:rStyle w:val="FontStyle16"/>
          <w:sz w:val="22"/>
          <w:szCs w:val="22"/>
        </w:rPr>
        <w:t>amawiającym</w:t>
      </w:r>
      <w:r w:rsidRPr="008C6493">
        <w:rPr>
          <w:rStyle w:val="FontStyle16"/>
          <w:sz w:val="22"/>
          <w:szCs w:val="22"/>
        </w:rPr>
        <w:t xml:space="preserve">, a </w:t>
      </w:r>
      <w:r w:rsidR="00630DC3" w:rsidRPr="008C6493">
        <w:rPr>
          <w:rStyle w:val="FontStyle16"/>
          <w:sz w:val="22"/>
          <w:szCs w:val="22"/>
        </w:rPr>
        <w:t>Wykonawcą</w:t>
      </w:r>
      <w:r w:rsidRPr="008C6493">
        <w:rPr>
          <w:rStyle w:val="FontStyle16"/>
          <w:sz w:val="22"/>
          <w:szCs w:val="22"/>
        </w:rPr>
        <w:t xml:space="preserve"> ze strony - Zamawiającego jest Pani Karolina </w:t>
      </w:r>
      <w:proofErr w:type="spellStart"/>
      <w:r w:rsidRPr="008C6493">
        <w:rPr>
          <w:rStyle w:val="FontStyle16"/>
          <w:sz w:val="22"/>
          <w:szCs w:val="22"/>
        </w:rPr>
        <w:t>Cylwik</w:t>
      </w:r>
      <w:proofErr w:type="spellEnd"/>
      <w:r w:rsidRPr="008C6493">
        <w:rPr>
          <w:rStyle w:val="FontStyle16"/>
          <w:sz w:val="22"/>
          <w:szCs w:val="22"/>
        </w:rPr>
        <w:t>, tel. 87 732 67</w:t>
      </w:r>
      <w:r w:rsidR="005D46C5">
        <w:rPr>
          <w:rStyle w:val="FontStyle16"/>
          <w:sz w:val="22"/>
          <w:szCs w:val="22"/>
        </w:rPr>
        <w:t xml:space="preserve"> </w:t>
      </w:r>
      <w:r w:rsidRPr="008C6493">
        <w:rPr>
          <w:rStyle w:val="FontStyle16"/>
          <w:sz w:val="22"/>
          <w:szCs w:val="22"/>
        </w:rPr>
        <w:t>15</w:t>
      </w:r>
    </w:p>
    <w:p w14:paraId="5C468434" w14:textId="36ADACCC" w:rsidR="0067583F" w:rsidRDefault="0067583F" w:rsidP="008C6493">
      <w:pPr>
        <w:pStyle w:val="Akapitzlist"/>
        <w:spacing w:line="276" w:lineRule="auto"/>
        <w:jc w:val="both"/>
        <w:rPr>
          <w:rStyle w:val="FontStyle16"/>
          <w:sz w:val="22"/>
          <w:szCs w:val="22"/>
        </w:rPr>
      </w:pPr>
      <w:r w:rsidRPr="008C6493">
        <w:rPr>
          <w:rStyle w:val="FontStyle16"/>
          <w:sz w:val="22"/>
          <w:szCs w:val="22"/>
        </w:rPr>
        <w:t>ze strony - Wykonawcy odpowiedzialna jest: Pan</w:t>
      </w:r>
      <w:r w:rsidR="005D46C5">
        <w:rPr>
          <w:rStyle w:val="FontStyle16"/>
          <w:sz w:val="22"/>
          <w:szCs w:val="22"/>
        </w:rPr>
        <w:t>/Pani</w:t>
      </w:r>
      <w:r w:rsidRPr="008C6493">
        <w:rPr>
          <w:rStyle w:val="FontStyle16"/>
          <w:sz w:val="22"/>
          <w:szCs w:val="22"/>
        </w:rPr>
        <w:t xml:space="preserve"> </w:t>
      </w:r>
      <w:r w:rsidR="005D46C5">
        <w:rPr>
          <w:rStyle w:val="FontStyle16"/>
          <w:sz w:val="22"/>
          <w:szCs w:val="22"/>
        </w:rPr>
        <w:t>……………….</w:t>
      </w:r>
      <w:r w:rsidRPr="008C6493">
        <w:rPr>
          <w:rStyle w:val="FontStyle16"/>
          <w:sz w:val="22"/>
          <w:szCs w:val="22"/>
        </w:rPr>
        <w:t xml:space="preserve">, tel. kom. </w:t>
      </w:r>
      <w:r w:rsidR="005D46C5">
        <w:rPr>
          <w:rStyle w:val="FontStyle16"/>
          <w:sz w:val="22"/>
          <w:szCs w:val="22"/>
        </w:rPr>
        <w:t>………………</w:t>
      </w:r>
    </w:p>
    <w:p w14:paraId="489EE497" w14:textId="2B3307D2" w:rsidR="008C6493" w:rsidRPr="008C6493" w:rsidRDefault="008C6493" w:rsidP="008C6493">
      <w:pPr>
        <w:pStyle w:val="Akapitzlist"/>
        <w:numPr>
          <w:ilvl w:val="0"/>
          <w:numId w:val="14"/>
        </w:numPr>
        <w:spacing w:line="276" w:lineRule="auto"/>
        <w:jc w:val="both"/>
        <w:rPr>
          <w:rStyle w:val="FontStyle16"/>
          <w:sz w:val="22"/>
          <w:szCs w:val="22"/>
        </w:rPr>
      </w:pPr>
      <w:r w:rsidRPr="008C6493">
        <w:rPr>
          <w:rFonts w:ascii="Times New Roman" w:hAnsi="Times New Roman" w:cs="Times New Roman"/>
        </w:rPr>
        <w:t>Osoby wskazane są uprawnione do bieżącego kontaktu operacyjnego, nie do składania oświadczeń woli.</w:t>
      </w:r>
    </w:p>
    <w:p w14:paraId="2BD2D71D" w14:textId="5CE1F682" w:rsidR="00831FE0" w:rsidRDefault="00831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3BAC14D" w14:textId="77777777" w:rsidR="00811260" w:rsidRPr="00630DC3" w:rsidRDefault="00811260" w:rsidP="00811260">
      <w:pPr>
        <w:rPr>
          <w:rFonts w:ascii="Times New Roman" w:hAnsi="Times New Roman" w:cs="Times New Roman"/>
        </w:rPr>
      </w:pPr>
    </w:p>
    <w:p w14:paraId="52933998" w14:textId="77777777" w:rsidR="00811260" w:rsidRPr="008C6493" w:rsidRDefault="00811260" w:rsidP="00811260">
      <w:pPr>
        <w:rPr>
          <w:rFonts w:ascii="Times New Roman" w:hAnsi="Times New Roman" w:cs="Times New Roman"/>
          <w:b/>
          <w:bCs/>
        </w:rPr>
      </w:pPr>
      <w:r w:rsidRPr="008C6493">
        <w:rPr>
          <w:rFonts w:ascii="Times New Roman" w:hAnsi="Times New Roman" w:cs="Times New Roman"/>
          <w:b/>
          <w:bCs/>
        </w:rPr>
        <w:t>Zamawiający:</w:t>
      </w:r>
    </w:p>
    <w:p w14:paraId="488745E4" w14:textId="77777777" w:rsidR="00630DC3" w:rsidRPr="00630DC3" w:rsidRDefault="00630DC3" w:rsidP="00811260">
      <w:pPr>
        <w:rPr>
          <w:rFonts w:ascii="Times New Roman" w:hAnsi="Times New Roman" w:cs="Times New Roman"/>
        </w:rPr>
      </w:pPr>
    </w:p>
    <w:p w14:paraId="75154FB0" w14:textId="77777777" w:rsidR="00811260" w:rsidRPr="00630DC3" w:rsidRDefault="00811260" w:rsidP="00811260">
      <w:pPr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……………………………………</w:t>
      </w:r>
    </w:p>
    <w:p w14:paraId="4D9EFA1D" w14:textId="77777777" w:rsidR="00811260" w:rsidRPr="00630DC3" w:rsidRDefault="00811260" w:rsidP="00811260">
      <w:pPr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(podpis i pieczęć)</w:t>
      </w:r>
    </w:p>
    <w:p w14:paraId="33E4BF5C" w14:textId="77777777" w:rsidR="00630DC3" w:rsidRDefault="00630DC3" w:rsidP="00811260">
      <w:pPr>
        <w:rPr>
          <w:rFonts w:ascii="Times New Roman" w:hAnsi="Times New Roman" w:cs="Times New Roman"/>
        </w:rPr>
      </w:pPr>
    </w:p>
    <w:p w14:paraId="04A21769" w14:textId="77777777" w:rsidR="00630DC3" w:rsidRDefault="00630DC3" w:rsidP="00811260">
      <w:pPr>
        <w:rPr>
          <w:rFonts w:ascii="Times New Roman" w:hAnsi="Times New Roman" w:cs="Times New Roman"/>
        </w:rPr>
      </w:pPr>
    </w:p>
    <w:p w14:paraId="639CC6A0" w14:textId="08912987" w:rsidR="0067583F" w:rsidRPr="008C6493" w:rsidRDefault="0067583F" w:rsidP="00811260">
      <w:pPr>
        <w:rPr>
          <w:rFonts w:ascii="Times New Roman" w:hAnsi="Times New Roman" w:cs="Times New Roman"/>
          <w:b/>
          <w:bCs/>
        </w:rPr>
      </w:pPr>
      <w:r w:rsidRPr="008C6493">
        <w:rPr>
          <w:rFonts w:ascii="Times New Roman" w:hAnsi="Times New Roman" w:cs="Times New Roman"/>
          <w:b/>
          <w:bCs/>
        </w:rPr>
        <w:t>Kontrasygnata</w:t>
      </w:r>
      <w:r w:rsidR="00630DC3" w:rsidRPr="008C6493">
        <w:rPr>
          <w:rFonts w:ascii="Times New Roman" w:hAnsi="Times New Roman" w:cs="Times New Roman"/>
          <w:b/>
          <w:bCs/>
        </w:rPr>
        <w:t>:</w:t>
      </w:r>
    </w:p>
    <w:p w14:paraId="62C538DF" w14:textId="77777777" w:rsidR="00630DC3" w:rsidRPr="00630DC3" w:rsidRDefault="00630DC3" w:rsidP="00811260">
      <w:pPr>
        <w:rPr>
          <w:rFonts w:ascii="Times New Roman" w:hAnsi="Times New Roman" w:cs="Times New Roman"/>
        </w:rPr>
      </w:pPr>
    </w:p>
    <w:p w14:paraId="20506AF1" w14:textId="77777777" w:rsidR="0067583F" w:rsidRPr="00630DC3" w:rsidRDefault="0067583F" w:rsidP="0035244D">
      <w:pPr>
        <w:spacing w:after="0"/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……………………………………</w:t>
      </w:r>
    </w:p>
    <w:p w14:paraId="482371EF" w14:textId="77777777" w:rsidR="0067583F" w:rsidRPr="0035244D" w:rsidRDefault="0067583F" w:rsidP="0035244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5244D">
        <w:rPr>
          <w:rFonts w:ascii="Times New Roman" w:hAnsi="Times New Roman" w:cs="Times New Roman"/>
          <w:sz w:val="16"/>
          <w:szCs w:val="16"/>
        </w:rPr>
        <w:t>(podpis i pieczęć)</w:t>
      </w:r>
    </w:p>
    <w:p w14:paraId="00A3908B" w14:textId="77777777" w:rsidR="0067583F" w:rsidRPr="00630DC3" w:rsidRDefault="0067583F" w:rsidP="00811260">
      <w:pPr>
        <w:rPr>
          <w:rFonts w:ascii="Times New Roman" w:hAnsi="Times New Roman" w:cs="Times New Roman"/>
        </w:rPr>
      </w:pPr>
    </w:p>
    <w:p w14:paraId="66EE0905" w14:textId="77777777" w:rsidR="00811260" w:rsidRPr="00630DC3" w:rsidRDefault="00811260" w:rsidP="00811260">
      <w:pPr>
        <w:rPr>
          <w:rFonts w:ascii="Times New Roman" w:hAnsi="Times New Roman" w:cs="Times New Roman"/>
        </w:rPr>
      </w:pPr>
    </w:p>
    <w:p w14:paraId="54DCE087" w14:textId="77777777" w:rsidR="00811260" w:rsidRPr="008C6493" w:rsidRDefault="00811260" w:rsidP="0067583F">
      <w:pPr>
        <w:ind w:left="5664" w:firstLine="708"/>
        <w:rPr>
          <w:rFonts w:ascii="Times New Roman" w:hAnsi="Times New Roman" w:cs="Times New Roman"/>
          <w:b/>
          <w:bCs/>
        </w:rPr>
      </w:pPr>
      <w:r w:rsidRPr="008C6493">
        <w:rPr>
          <w:rFonts w:ascii="Times New Roman" w:hAnsi="Times New Roman" w:cs="Times New Roman"/>
          <w:b/>
          <w:bCs/>
        </w:rPr>
        <w:t>Wykonawca:</w:t>
      </w:r>
    </w:p>
    <w:p w14:paraId="226EBBBD" w14:textId="77777777" w:rsidR="00630DC3" w:rsidRPr="00630DC3" w:rsidRDefault="00630DC3" w:rsidP="0067583F">
      <w:pPr>
        <w:ind w:left="5664" w:firstLine="708"/>
        <w:rPr>
          <w:rFonts w:ascii="Times New Roman" w:hAnsi="Times New Roman" w:cs="Times New Roman"/>
        </w:rPr>
      </w:pPr>
    </w:p>
    <w:p w14:paraId="389E8179" w14:textId="77777777" w:rsidR="00811260" w:rsidRPr="00630DC3" w:rsidRDefault="00811260" w:rsidP="0035244D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……………………………………</w:t>
      </w:r>
    </w:p>
    <w:p w14:paraId="33D9BE0C" w14:textId="2D0A9E18" w:rsidR="00811260" w:rsidRPr="0035244D" w:rsidRDefault="00811260" w:rsidP="0035244D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5244D">
        <w:rPr>
          <w:rFonts w:ascii="Times New Roman" w:hAnsi="Times New Roman" w:cs="Times New Roman"/>
          <w:sz w:val="16"/>
          <w:szCs w:val="16"/>
        </w:rPr>
        <w:t>podpis i pieczęć)</w:t>
      </w:r>
    </w:p>
    <w:p w14:paraId="435CA9F3" w14:textId="77777777" w:rsidR="00811260" w:rsidRPr="00630DC3" w:rsidRDefault="00811260" w:rsidP="00811260">
      <w:pPr>
        <w:rPr>
          <w:rFonts w:ascii="Times New Roman" w:hAnsi="Times New Roman" w:cs="Times New Roman"/>
        </w:rPr>
      </w:pPr>
    </w:p>
    <w:p w14:paraId="54F0B614" w14:textId="77777777" w:rsidR="00811260" w:rsidRPr="00630DC3" w:rsidRDefault="00811260" w:rsidP="00811260">
      <w:pPr>
        <w:rPr>
          <w:rFonts w:ascii="Times New Roman" w:hAnsi="Times New Roman" w:cs="Times New Roman"/>
        </w:rPr>
      </w:pPr>
      <w:r w:rsidRPr="00630DC3">
        <w:rPr>
          <w:rFonts w:ascii="Times New Roman" w:hAnsi="Times New Roman" w:cs="Times New Roman"/>
        </w:rPr>
        <w:t>Załączniki:</w:t>
      </w:r>
    </w:p>
    <w:p w14:paraId="3185FF33" w14:textId="77777777" w:rsidR="00811260" w:rsidRPr="0035244D" w:rsidRDefault="00811260" w:rsidP="00811260">
      <w:pPr>
        <w:rPr>
          <w:rFonts w:ascii="Times New Roman" w:hAnsi="Times New Roman" w:cs="Times New Roman"/>
          <w:sz w:val="20"/>
          <w:szCs w:val="20"/>
        </w:rPr>
      </w:pPr>
      <w:r w:rsidRPr="0035244D">
        <w:rPr>
          <w:rFonts w:ascii="Times New Roman" w:hAnsi="Times New Roman" w:cs="Times New Roman"/>
          <w:sz w:val="20"/>
          <w:szCs w:val="20"/>
        </w:rPr>
        <w:t>1. Program wycieczki</w:t>
      </w:r>
    </w:p>
    <w:p w14:paraId="7C9C0A83" w14:textId="77777777" w:rsidR="00811260" w:rsidRPr="0035244D" w:rsidRDefault="00811260" w:rsidP="00811260">
      <w:pPr>
        <w:rPr>
          <w:rFonts w:ascii="Times New Roman" w:hAnsi="Times New Roman" w:cs="Times New Roman"/>
          <w:sz w:val="20"/>
          <w:szCs w:val="20"/>
        </w:rPr>
      </w:pPr>
      <w:r w:rsidRPr="0035244D">
        <w:rPr>
          <w:rFonts w:ascii="Times New Roman" w:hAnsi="Times New Roman" w:cs="Times New Roman"/>
          <w:sz w:val="20"/>
          <w:szCs w:val="20"/>
        </w:rPr>
        <w:t>2. Oferta Wykonawcy</w:t>
      </w:r>
    </w:p>
    <w:p w14:paraId="6840956D" w14:textId="4DFC7DB9" w:rsidR="00FD220F" w:rsidRPr="0035244D" w:rsidRDefault="00811260" w:rsidP="00811260">
      <w:pPr>
        <w:rPr>
          <w:rFonts w:ascii="Times New Roman" w:hAnsi="Times New Roman" w:cs="Times New Roman"/>
          <w:sz w:val="20"/>
          <w:szCs w:val="20"/>
        </w:rPr>
      </w:pPr>
      <w:r w:rsidRPr="0035244D">
        <w:rPr>
          <w:rFonts w:ascii="Times New Roman" w:hAnsi="Times New Roman" w:cs="Times New Roman"/>
          <w:sz w:val="20"/>
          <w:szCs w:val="20"/>
        </w:rPr>
        <w:t>3. Lista uczestników (</w:t>
      </w:r>
      <w:r w:rsidR="008C6493" w:rsidRPr="0035244D">
        <w:rPr>
          <w:rFonts w:ascii="Times New Roman" w:hAnsi="Times New Roman" w:cs="Times New Roman"/>
          <w:sz w:val="20"/>
          <w:szCs w:val="20"/>
        </w:rPr>
        <w:t>Załącznik nr 3 zostanie sporządzony najpóźniej 3 dni przed terminem wycieczki i stanowić będzie integralną część umowy.</w:t>
      </w:r>
      <w:r w:rsidRPr="0035244D">
        <w:rPr>
          <w:rFonts w:ascii="Times New Roman" w:hAnsi="Times New Roman" w:cs="Times New Roman"/>
          <w:sz w:val="20"/>
          <w:szCs w:val="20"/>
        </w:rPr>
        <w:t>)</w:t>
      </w:r>
    </w:p>
    <w:p w14:paraId="12AB9178" w14:textId="5AF873AC" w:rsidR="009A5851" w:rsidRDefault="009A5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5ABE08C" w14:textId="77777777" w:rsidR="009A5851" w:rsidRPr="009A5851" w:rsidRDefault="009A5851" w:rsidP="009A5851">
      <w:pPr>
        <w:jc w:val="center"/>
        <w:rPr>
          <w:rFonts w:ascii="Times New Roman" w:hAnsi="Times New Roman" w:cs="Times New Roman"/>
          <w:b/>
          <w:bCs/>
        </w:rPr>
      </w:pPr>
      <w:r w:rsidRPr="009A5851">
        <w:rPr>
          <w:rFonts w:ascii="Times New Roman" w:hAnsi="Times New Roman" w:cs="Times New Roman"/>
          <w:b/>
          <w:bCs/>
        </w:rPr>
        <w:lastRenderedPageBreak/>
        <w:t>ZAŁĄCZNIK NR 3 DO UMOWY NR OPS.263……….2026</w:t>
      </w:r>
    </w:p>
    <w:p w14:paraId="7DD217EC" w14:textId="77777777" w:rsidR="009A5851" w:rsidRPr="009A5851" w:rsidRDefault="009A5851" w:rsidP="009A5851">
      <w:pPr>
        <w:jc w:val="center"/>
        <w:rPr>
          <w:rFonts w:ascii="Times New Roman" w:hAnsi="Times New Roman" w:cs="Times New Roman"/>
          <w:b/>
          <w:bCs/>
        </w:rPr>
      </w:pPr>
      <w:r w:rsidRPr="009A5851">
        <w:rPr>
          <w:rFonts w:ascii="Times New Roman" w:hAnsi="Times New Roman" w:cs="Times New Roman"/>
          <w:b/>
          <w:bCs/>
        </w:rPr>
        <w:t>LISTA UCZESTNIKÓW WYJAZDU PRACOWNICZEGO</w:t>
      </w:r>
      <w:r w:rsidRPr="009A5851">
        <w:rPr>
          <w:rFonts w:ascii="Times New Roman" w:hAnsi="Times New Roman" w:cs="Times New Roman"/>
          <w:b/>
          <w:bCs/>
        </w:rPr>
        <w:br/>
        <w:t>EŁK – TORUŃ – EŁK</w:t>
      </w:r>
      <w:r w:rsidRPr="009A5851">
        <w:rPr>
          <w:rFonts w:ascii="Times New Roman" w:hAnsi="Times New Roman" w:cs="Times New Roman"/>
          <w:b/>
          <w:bCs/>
        </w:rPr>
        <w:br/>
        <w:t>12-13 WRZEŚNIA 2026 r.</w:t>
      </w:r>
    </w:p>
    <w:p w14:paraId="7FECBA5B" w14:textId="77777777" w:rsidR="009A5851" w:rsidRPr="009A5851" w:rsidRDefault="009A5851" w:rsidP="009A5851">
      <w:pPr>
        <w:rPr>
          <w:rFonts w:ascii="Times New Roman" w:hAnsi="Times New Roman" w:cs="Times New Roman"/>
        </w:rPr>
      </w:pPr>
      <w:r w:rsidRPr="009A5851">
        <w:rPr>
          <w:rFonts w:ascii="Times New Roman" w:hAnsi="Times New Roman" w:cs="Times New Roman"/>
        </w:rPr>
        <w:t>Organizator wycieczki:</w:t>
      </w:r>
      <w:r w:rsidRPr="009A5851">
        <w:rPr>
          <w:rFonts w:ascii="Times New Roman" w:hAnsi="Times New Roman" w:cs="Times New Roman"/>
        </w:rPr>
        <w:br/>
        <w:t>..................................................................................</w:t>
      </w:r>
    </w:p>
    <w:p w14:paraId="74D0E745" w14:textId="77777777" w:rsidR="00330EB2" w:rsidRDefault="00330EB2" w:rsidP="009A5851">
      <w:pPr>
        <w:rPr>
          <w:rFonts w:ascii="Times New Roman" w:hAnsi="Times New Roman" w:cs="Times New Roman"/>
        </w:rPr>
      </w:pPr>
    </w:p>
    <w:p w14:paraId="31298F90" w14:textId="77777777" w:rsidR="00330EB2" w:rsidRDefault="00330EB2" w:rsidP="009A5851">
      <w:pPr>
        <w:rPr>
          <w:rFonts w:ascii="Times New Roman" w:hAnsi="Times New Roman" w:cs="Times New Roman"/>
        </w:rPr>
      </w:pPr>
    </w:p>
    <w:p w14:paraId="37B63E8E" w14:textId="0D452859" w:rsidR="009A5851" w:rsidRPr="009A5851" w:rsidRDefault="009A5851" w:rsidP="009A5851">
      <w:pPr>
        <w:rPr>
          <w:rFonts w:ascii="Times New Roman" w:hAnsi="Times New Roman" w:cs="Times New Roman"/>
        </w:rPr>
      </w:pPr>
      <w:r w:rsidRPr="009A5851">
        <w:rPr>
          <w:rFonts w:ascii="Times New Roman" w:hAnsi="Times New Roman" w:cs="Times New Roman"/>
        </w:rPr>
        <w:t>Zamawiający:</w:t>
      </w:r>
      <w:r w:rsidRPr="009A5851">
        <w:rPr>
          <w:rFonts w:ascii="Times New Roman" w:hAnsi="Times New Roman" w:cs="Times New Roman"/>
        </w:rPr>
        <w:br/>
        <w:t>Miejski Ośrodek Pomocy Społecznej w Ełku</w:t>
      </w:r>
      <w:r w:rsidRPr="009A5851">
        <w:rPr>
          <w:rFonts w:ascii="Times New Roman" w:hAnsi="Times New Roman" w:cs="Times New Roman"/>
        </w:rPr>
        <w:br/>
        <w:t>ul. Piłsudskiego 8, 19-300 Ełk</w:t>
      </w:r>
    </w:p>
    <w:p w14:paraId="658A8D0C" w14:textId="77777777" w:rsidR="009A5851" w:rsidRDefault="009A5851" w:rsidP="009A5851">
      <w:pPr>
        <w:rPr>
          <w:rFonts w:ascii="Times New Roman" w:hAnsi="Times New Roman" w:cs="Times New Roman"/>
        </w:rPr>
      </w:pPr>
      <w:r w:rsidRPr="009A5851">
        <w:rPr>
          <w:rFonts w:ascii="Times New Roman" w:hAnsi="Times New Roman" w:cs="Times New Roman"/>
        </w:rPr>
        <w:t>Liczba uczestników: .............. osób</w:t>
      </w:r>
    </w:p>
    <w:p w14:paraId="084E72AF" w14:textId="77777777" w:rsidR="00330EB2" w:rsidRPr="009A5851" w:rsidRDefault="00330EB2" w:rsidP="009A5851">
      <w:pPr>
        <w:rPr>
          <w:rFonts w:ascii="Times New Roman" w:hAnsi="Times New Roman" w:cs="Times New Roman"/>
        </w:rPr>
      </w:pPr>
    </w:p>
    <w:tbl>
      <w:tblPr>
        <w:tblW w:w="94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7"/>
        <w:gridCol w:w="8224"/>
      </w:tblGrid>
      <w:tr w:rsidR="009A5851" w:rsidRPr="009A5851" w14:paraId="3698615B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0F51FFCC" w14:textId="77777777" w:rsidR="009A5851" w:rsidRPr="009A5851" w:rsidRDefault="009A5851" w:rsidP="009A5851">
            <w:pPr>
              <w:rPr>
                <w:rFonts w:ascii="Times New Roman" w:hAnsi="Times New Roman" w:cs="Times New Roman"/>
                <w:b/>
                <w:bCs/>
              </w:rPr>
            </w:pPr>
            <w:r w:rsidRPr="009A5851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57CEE0F1" w14:textId="77777777" w:rsidR="009A5851" w:rsidRPr="009A5851" w:rsidRDefault="009A5851" w:rsidP="009A5851">
            <w:pPr>
              <w:rPr>
                <w:rFonts w:ascii="Times New Roman" w:hAnsi="Times New Roman" w:cs="Times New Roman"/>
                <w:b/>
                <w:bCs/>
              </w:rPr>
            </w:pPr>
            <w:r w:rsidRPr="009A5851">
              <w:rPr>
                <w:rFonts w:ascii="Times New Roman" w:hAnsi="Times New Roman" w:cs="Times New Roman"/>
                <w:b/>
                <w:bCs/>
              </w:rPr>
              <w:t>Imię i nazwisko uczestnika</w:t>
            </w:r>
          </w:p>
        </w:tc>
      </w:tr>
      <w:tr w:rsidR="009A5851" w:rsidRPr="009A5851" w14:paraId="597EBB85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0EDBB7CE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E2701DA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5070A5A1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6DECC76A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2FAB0F24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7F2DEBEF" w14:textId="77777777" w:rsidTr="009A5851">
        <w:trPr>
          <w:trHeight w:val="419"/>
          <w:tblCellSpacing w:w="15" w:type="dxa"/>
        </w:trPr>
        <w:tc>
          <w:tcPr>
            <w:tcW w:w="0" w:type="auto"/>
            <w:vAlign w:val="center"/>
            <w:hideMark/>
          </w:tcPr>
          <w:p w14:paraId="0C8EEB41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1E3E751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71321EBB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1FC1240A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F9062FB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54F675B1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2AD1ED30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52850AA6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0A1FC578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0E0DFD04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49B043A4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709D0C9A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7FE74CBB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67778E5A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068FB8CE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53F95E17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209B72CC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0E756279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52B16F42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7C060832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60B1CAC8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484F7C9F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2C6CB03C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577BA24C" w14:textId="77777777" w:rsidTr="009A5851">
        <w:trPr>
          <w:trHeight w:val="419"/>
          <w:tblCellSpacing w:w="15" w:type="dxa"/>
        </w:trPr>
        <w:tc>
          <w:tcPr>
            <w:tcW w:w="0" w:type="auto"/>
            <w:vAlign w:val="center"/>
            <w:hideMark/>
          </w:tcPr>
          <w:p w14:paraId="1FBD4475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3AF80243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5C7A7DA6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3D0E3545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651E74FA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6EC6233B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6233398C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62338D71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2C1BAF28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42427FF3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0C336E50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03D9539E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3D1B5EEF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5E15C2A6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39DABD7C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43698ACC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42FE8901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07AB70BC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17A41AE3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0DA82BF8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71153A69" w14:textId="77777777" w:rsidTr="009A5851">
        <w:trPr>
          <w:trHeight w:val="419"/>
          <w:tblCellSpacing w:w="15" w:type="dxa"/>
        </w:trPr>
        <w:tc>
          <w:tcPr>
            <w:tcW w:w="0" w:type="auto"/>
            <w:vAlign w:val="center"/>
            <w:hideMark/>
          </w:tcPr>
          <w:p w14:paraId="57109325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31E9CAC8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59D719F8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566ED397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0" w:type="auto"/>
            <w:vAlign w:val="center"/>
            <w:hideMark/>
          </w:tcPr>
          <w:p w14:paraId="74B83506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6D8F7C37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2C0C236D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14:paraId="68B7C863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403D252B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349D4CA8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14:paraId="11929A7B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4594C66E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04C7BD37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14:paraId="7DB28B3E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49251D5A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778D3C01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14:paraId="0043EE99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0A799F19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2FE3E143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14:paraId="544587DA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3D6A0CAF" w14:textId="77777777" w:rsidTr="009A5851">
        <w:trPr>
          <w:trHeight w:val="419"/>
          <w:tblCellSpacing w:w="15" w:type="dxa"/>
        </w:trPr>
        <w:tc>
          <w:tcPr>
            <w:tcW w:w="0" w:type="auto"/>
            <w:vAlign w:val="center"/>
            <w:hideMark/>
          </w:tcPr>
          <w:p w14:paraId="76D940F2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14:paraId="079D6CF8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2149E894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28755DF5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14:paraId="39A24550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4EDF0CF0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2B6C396D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14:paraId="71E3E542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497A8916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5E0025AF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14:paraId="46B283E3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2F332BBB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7CE9E0DD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14:paraId="33647041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625055D7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59216EA9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14:paraId="729F3F67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79B65D34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3EFA0A06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14:paraId="195F57C2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66B0163A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642288C7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14:paraId="1BE621EC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021F385B" w14:textId="77777777" w:rsidTr="009A5851">
        <w:trPr>
          <w:trHeight w:val="419"/>
          <w:tblCellSpacing w:w="15" w:type="dxa"/>
        </w:trPr>
        <w:tc>
          <w:tcPr>
            <w:tcW w:w="0" w:type="auto"/>
            <w:vAlign w:val="center"/>
            <w:hideMark/>
          </w:tcPr>
          <w:p w14:paraId="0C519174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14:paraId="3045D593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1A4AB30C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02C1A745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14:paraId="5A3ABBFD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19D8014C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3EC392E6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14:paraId="6FE75C97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6FB5D8D6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0EB67E94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14:paraId="0A22AF90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0E662C47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2E4C8C6B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14:paraId="49B3B651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793001F4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00BD5406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14:paraId="7A4D0E71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4C5251DF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41C7F197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14:paraId="2E8C02C0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4187AEAA" w14:textId="77777777" w:rsidTr="009A5851">
        <w:trPr>
          <w:trHeight w:val="419"/>
          <w:tblCellSpacing w:w="15" w:type="dxa"/>
        </w:trPr>
        <w:tc>
          <w:tcPr>
            <w:tcW w:w="0" w:type="auto"/>
            <w:vAlign w:val="center"/>
            <w:hideMark/>
          </w:tcPr>
          <w:p w14:paraId="0D1BB4DA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14:paraId="7AF5C4B1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510891F9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0D448D0C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14:paraId="19E3BE4F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5C39B958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50D4DCEA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14:paraId="112BE696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5820B059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2D884F4B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14:paraId="6156C06B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0A319E23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791A1A40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14:paraId="796DF3DF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4E182239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2C8C5C63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14:paraId="1FC11A3C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64BA3920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0EE5C7EA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14:paraId="2033225E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4912D7EB" w14:textId="77777777" w:rsidTr="009A5851">
        <w:trPr>
          <w:trHeight w:val="434"/>
          <w:tblCellSpacing w:w="15" w:type="dxa"/>
        </w:trPr>
        <w:tc>
          <w:tcPr>
            <w:tcW w:w="0" w:type="auto"/>
            <w:vAlign w:val="center"/>
            <w:hideMark/>
          </w:tcPr>
          <w:p w14:paraId="572E7DAE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14:paraId="2D985C1F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  <w:tr w:rsidR="009A5851" w:rsidRPr="009A5851" w14:paraId="3D55EF46" w14:textId="77777777" w:rsidTr="009A5851">
        <w:trPr>
          <w:trHeight w:val="419"/>
          <w:tblCellSpacing w:w="15" w:type="dxa"/>
        </w:trPr>
        <w:tc>
          <w:tcPr>
            <w:tcW w:w="0" w:type="auto"/>
            <w:vAlign w:val="center"/>
            <w:hideMark/>
          </w:tcPr>
          <w:p w14:paraId="72F23739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  <w:r w:rsidRPr="009A5851">
              <w:rPr>
                <w:rFonts w:ascii="Times New Roman" w:hAnsi="Times New Roman" w:cs="Times New Roman"/>
              </w:rPr>
              <w:lastRenderedPageBreak/>
              <w:t>48.</w:t>
            </w:r>
          </w:p>
        </w:tc>
        <w:tc>
          <w:tcPr>
            <w:tcW w:w="0" w:type="auto"/>
            <w:vAlign w:val="center"/>
            <w:hideMark/>
          </w:tcPr>
          <w:p w14:paraId="513D7247" w14:textId="77777777" w:rsidR="009A5851" w:rsidRPr="009A5851" w:rsidRDefault="009A5851" w:rsidP="009A5851">
            <w:pPr>
              <w:rPr>
                <w:rFonts w:ascii="Times New Roman" w:hAnsi="Times New Roman" w:cs="Times New Roman"/>
              </w:rPr>
            </w:pPr>
          </w:p>
        </w:tc>
      </w:tr>
    </w:tbl>
    <w:p w14:paraId="3F7564A0" w14:textId="77777777" w:rsidR="00330EB2" w:rsidRDefault="00330EB2" w:rsidP="009A5851">
      <w:pPr>
        <w:rPr>
          <w:rFonts w:ascii="Times New Roman" w:hAnsi="Times New Roman" w:cs="Times New Roman"/>
        </w:rPr>
      </w:pPr>
    </w:p>
    <w:p w14:paraId="24C93656" w14:textId="4492668F" w:rsidR="009A5851" w:rsidRPr="009A5851" w:rsidRDefault="009A5851" w:rsidP="009A5851">
      <w:pPr>
        <w:rPr>
          <w:rFonts w:ascii="Times New Roman" w:hAnsi="Times New Roman" w:cs="Times New Roman"/>
        </w:rPr>
      </w:pPr>
      <w:r w:rsidRPr="009A5851">
        <w:rPr>
          <w:rFonts w:ascii="Times New Roman" w:hAnsi="Times New Roman" w:cs="Times New Roman"/>
        </w:rPr>
        <w:t>Niniejsza lista stanowi integralną część Umowy nr OPS.263……….2026.</w:t>
      </w:r>
    </w:p>
    <w:p w14:paraId="563635EA" w14:textId="77777777" w:rsidR="009A5851" w:rsidRPr="009A5851" w:rsidRDefault="009A5851" w:rsidP="009A5851">
      <w:pPr>
        <w:rPr>
          <w:rFonts w:ascii="Times New Roman" w:hAnsi="Times New Roman" w:cs="Times New Roman"/>
        </w:rPr>
      </w:pPr>
      <w:r w:rsidRPr="009A5851">
        <w:rPr>
          <w:rFonts w:ascii="Times New Roman" w:hAnsi="Times New Roman" w:cs="Times New Roman"/>
        </w:rPr>
        <w:t>Ostateczna liczba uczestników wskazana na niniejszej liście jest podstawą do realizacji usługi oraz rozliczenia wynagrodzenia Wykonawcy zgodnie z postanowieniami umowy.</w:t>
      </w:r>
    </w:p>
    <w:p w14:paraId="78BF4671" w14:textId="77777777" w:rsidR="009A5851" w:rsidRPr="009A5851" w:rsidRDefault="009A5851" w:rsidP="009A5851">
      <w:pPr>
        <w:rPr>
          <w:rFonts w:ascii="Times New Roman" w:hAnsi="Times New Roman" w:cs="Times New Roman"/>
        </w:rPr>
      </w:pPr>
    </w:p>
    <w:p w14:paraId="40904973" w14:textId="77777777" w:rsidR="00831FE0" w:rsidRDefault="00831FE0" w:rsidP="009A5851">
      <w:pPr>
        <w:rPr>
          <w:rFonts w:ascii="Times New Roman" w:hAnsi="Times New Roman" w:cs="Times New Roman"/>
        </w:rPr>
      </w:pPr>
    </w:p>
    <w:p w14:paraId="17CC2EB0" w14:textId="77777777" w:rsidR="00831FE0" w:rsidRDefault="00831FE0" w:rsidP="009A5851">
      <w:pPr>
        <w:rPr>
          <w:rFonts w:ascii="Times New Roman" w:hAnsi="Times New Roman" w:cs="Times New Roman"/>
        </w:rPr>
      </w:pPr>
    </w:p>
    <w:p w14:paraId="07CAD221" w14:textId="77777777" w:rsidR="00831FE0" w:rsidRDefault="00831FE0" w:rsidP="009A5851">
      <w:pPr>
        <w:rPr>
          <w:rFonts w:ascii="Times New Roman" w:hAnsi="Times New Roman" w:cs="Times New Roman"/>
        </w:rPr>
      </w:pPr>
    </w:p>
    <w:p w14:paraId="5CFE6797" w14:textId="0F27E00B" w:rsidR="009A5851" w:rsidRPr="009A5851" w:rsidRDefault="009A5851" w:rsidP="009A5851">
      <w:pPr>
        <w:rPr>
          <w:rFonts w:ascii="Times New Roman" w:hAnsi="Times New Roman" w:cs="Times New Roman"/>
        </w:rPr>
      </w:pPr>
      <w:r w:rsidRPr="009A5851">
        <w:rPr>
          <w:rFonts w:ascii="Times New Roman" w:hAnsi="Times New Roman" w:cs="Times New Roman"/>
        </w:rPr>
        <w:t>..............................................</w:t>
      </w:r>
      <w:r w:rsidRPr="009A5851">
        <w:rPr>
          <w:rFonts w:ascii="Times New Roman" w:hAnsi="Times New Roman" w:cs="Times New Roman"/>
        </w:rPr>
        <w:br/>
      </w:r>
      <w:r w:rsidR="00330EB2">
        <w:rPr>
          <w:rFonts w:ascii="Times New Roman" w:hAnsi="Times New Roman" w:cs="Times New Roman"/>
        </w:rPr>
        <w:t xml:space="preserve">         </w:t>
      </w:r>
      <w:r w:rsidRPr="009A5851">
        <w:rPr>
          <w:rFonts w:ascii="Times New Roman" w:hAnsi="Times New Roman" w:cs="Times New Roman"/>
        </w:rPr>
        <w:t>Zamawiający</w:t>
      </w:r>
    </w:p>
    <w:p w14:paraId="087A72FA" w14:textId="77777777" w:rsidR="009A5851" w:rsidRPr="00630DC3" w:rsidRDefault="009A5851" w:rsidP="00811260">
      <w:pPr>
        <w:rPr>
          <w:rFonts w:ascii="Times New Roman" w:hAnsi="Times New Roman" w:cs="Times New Roman"/>
        </w:rPr>
      </w:pPr>
    </w:p>
    <w:sectPr w:rsidR="009A5851" w:rsidRPr="00630DC3" w:rsidSect="0067583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9411"/>
    <w:multiLevelType w:val="multilevel"/>
    <w:tmpl w:val="BE068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A99421"/>
    <w:multiLevelType w:val="multilevel"/>
    <w:tmpl w:val="997E05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2" w15:restartNumberingAfterBreak="0">
    <w:nsid w:val="04362D6F"/>
    <w:multiLevelType w:val="hybridMultilevel"/>
    <w:tmpl w:val="3AF8A5E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363C"/>
    <w:multiLevelType w:val="multilevel"/>
    <w:tmpl w:val="06984D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403B7"/>
    <w:multiLevelType w:val="hybridMultilevel"/>
    <w:tmpl w:val="8BCC8C4E"/>
    <w:lvl w:ilvl="0" w:tplc="1052659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77FAF"/>
    <w:multiLevelType w:val="hybridMultilevel"/>
    <w:tmpl w:val="87EE4336"/>
    <w:lvl w:ilvl="0" w:tplc="35F8E338">
      <w:start w:val="2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C62"/>
    <w:multiLevelType w:val="hybridMultilevel"/>
    <w:tmpl w:val="240EB6DE"/>
    <w:lvl w:ilvl="0" w:tplc="0C488F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A0E0C"/>
    <w:multiLevelType w:val="multilevel"/>
    <w:tmpl w:val="06984D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600B7"/>
    <w:multiLevelType w:val="hybridMultilevel"/>
    <w:tmpl w:val="95BA8B7C"/>
    <w:lvl w:ilvl="0" w:tplc="1CAA0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B5B76"/>
    <w:multiLevelType w:val="hybridMultilevel"/>
    <w:tmpl w:val="4E00D190"/>
    <w:lvl w:ilvl="0" w:tplc="33BAF2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D45F6"/>
    <w:multiLevelType w:val="hybridMultilevel"/>
    <w:tmpl w:val="3AF8A5EE"/>
    <w:lvl w:ilvl="0" w:tplc="08E8F4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861AC"/>
    <w:multiLevelType w:val="hybridMultilevel"/>
    <w:tmpl w:val="F2B24FB2"/>
    <w:lvl w:ilvl="0" w:tplc="11D2050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8ACD6B6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C298E"/>
    <w:multiLevelType w:val="hybridMultilevel"/>
    <w:tmpl w:val="27FEC900"/>
    <w:lvl w:ilvl="0" w:tplc="38DE1F2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473D9F"/>
    <w:multiLevelType w:val="hybridMultilevel"/>
    <w:tmpl w:val="7E6EE560"/>
    <w:lvl w:ilvl="0" w:tplc="08E8F4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04A30"/>
    <w:multiLevelType w:val="hybridMultilevel"/>
    <w:tmpl w:val="C9368F5A"/>
    <w:lvl w:ilvl="0" w:tplc="08E8F4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C0372"/>
    <w:multiLevelType w:val="hybridMultilevel"/>
    <w:tmpl w:val="C73E4B3A"/>
    <w:lvl w:ilvl="0" w:tplc="C8644F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27E82"/>
    <w:multiLevelType w:val="hybridMultilevel"/>
    <w:tmpl w:val="7F04612C"/>
    <w:lvl w:ilvl="0" w:tplc="BCFA4D6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3827711">
    <w:abstractNumId w:val="12"/>
  </w:num>
  <w:num w:numId="2" w16cid:durableId="921453365">
    <w:abstractNumId w:val="11"/>
  </w:num>
  <w:num w:numId="3" w16cid:durableId="3744057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0931962">
    <w:abstractNumId w:val="5"/>
  </w:num>
  <w:num w:numId="5" w16cid:durableId="220752091">
    <w:abstractNumId w:val="11"/>
  </w:num>
  <w:num w:numId="6" w16cid:durableId="1200701365">
    <w:abstractNumId w:val="13"/>
  </w:num>
  <w:num w:numId="7" w16cid:durableId="1386684741">
    <w:abstractNumId w:val="15"/>
  </w:num>
  <w:num w:numId="8" w16cid:durableId="1419793258">
    <w:abstractNumId w:val="9"/>
  </w:num>
  <w:num w:numId="9" w16cid:durableId="1532642508">
    <w:abstractNumId w:val="4"/>
  </w:num>
  <w:num w:numId="10" w16cid:durableId="29303683">
    <w:abstractNumId w:val="6"/>
  </w:num>
  <w:num w:numId="11" w16cid:durableId="800150969">
    <w:abstractNumId w:val="14"/>
  </w:num>
  <w:num w:numId="12" w16cid:durableId="796796598">
    <w:abstractNumId w:val="10"/>
  </w:num>
  <w:num w:numId="13" w16cid:durableId="1207567971">
    <w:abstractNumId w:val="2"/>
  </w:num>
  <w:num w:numId="14" w16cid:durableId="54665225">
    <w:abstractNumId w:val="8"/>
  </w:num>
  <w:num w:numId="15" w16cid:durableId="334066509">
    <w:abstractNumId w:val="3"/>
  </w:num>
  <w:num w:numId="16" w16cid:durableId="475411503">
    <w:abstractNumId w:val="7"/>
  </w:num>
  <w:num w:numId="17" w16cid:durableId="1657685429">
    <w:abstractNumId w:val="16"/>
  </w:num>
  <w:num w:numId="18" w16cid:durableId="1823891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1925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8777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DF"/>
    <w:rsid w:val="000B071C"/>
    <w:rsid w:val="0018257D"/>
    <w:rsid w:val="00330EB2"/>
    <w:rsid w:val="0035244D"/>
    <w:rsid w:val="003B4A5C"/>
    <w:rsid w:val="005860E5"/>
    <w:rsid w:val="005D46C5"/>
    <w:rsid w:val="005F335E"/>
    <w:rsid w:val="00630DC3"/>
    <w:rsid w:val="0067583F"/>
    <w:rsid w:val="00811260"/>
    <w:rsid w:val="00831FE0"/>
    <w:rsid w:val="008C6493"/>
    <w:rsid w:val="00923FA8"/>
    <w:rsid w:val="009A5851"/>
    <w:rsid w:val="00AF432A"/>
    <w:rsid w:val="00B17FDF"/>
    <w:rsid w:val="00C91DDB"/>
    <w:rsid w:val="00D51B5A"/>
    <w:rsid w:val="00E611DC"/>
    <w:rsid w:val="00E70367"/>
    <w:rsid w:val="00FD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6D9B"/>
  <w15:chartTrackingRefBased/>
  <w15:docId w15:val="{50559975-7364-4DB0-87CB-BEC068CE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7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7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7F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7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7F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7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7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7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7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7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7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7F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7F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7F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7F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7F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7F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7F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7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7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7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7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7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7F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7F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7F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7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7F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7FDF"/>
    <w:rPr>
      <w:b/>
      <w:bCs/>
      <w:smallCaps/>
      <w:color w:val="2F5496" w:themeColor="accent1" w:themeShade="BF"/>
      <w:spacing w:val="5"/>
    </w:rPr>
  </w:style>
  <w:style w:type="character" w:customStyle="1" w:styleId="FontStyle16">
    <w:name w:val="Font Style16"/>
    <w:rsid w:val="0067583F"/>
    <w:rPr>
      <w:rFonts w:ascii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Tekstpodstawowy"/>
    <w:next w:val="Tekstpodstawowy"/>
    <w:qFormat/>
    <w:rsid w:val="0035244D"/>
    <w:pPr>
      <w:spacing w:before="180" w:after="180" w:line="240" w:lineRule="auto"/>
    </w:pPr>
    <w:rPr>
      <w:kern w:val="0"/>
      <w:sz w:val="24"/>
      <w:szCs w:val="24"/>
      <w:lang w:val="en-US"/>
      <w14:ligatures w14:val="none"/>
    </w:rPr>
  </w:style>
  <w:style w:type="paragraph" w:customStyle="1" w:styleId="Compact">
    <w:name w:val="Compact"/>
    <w:basedOn w:val="Tekstpodstawowy"/>
    <w:qFormat/>
    <w:rsid w:val="0035244D"/>
    <w:pPr>
      <w:spacing w:before="36" w:after="36" w:line="240" w:lineRule="auto"/>
    </w:pPr>
    <w:rPr>
      <w:kern w:val="0"/>
      <w:sz w:val="24"/>
      <w:szCs w:val="24"/>
      <w:lang w:val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24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2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600EF-627E-462E-A690-A0F7D668F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1783</Words>
  <Characters>10702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Piątek</dc:creator>
  <cp:keywords/>
  <dc:description/>
  <cp:lastModifiedBy>Dariusz Piątek</cp:lastModifiedBy>
  <cp:revision>10</cp:revision>
  <cp:lastPrinted>2026-07-01T07:59:00Z</cp:lastPrinted>
  <dcterms:created xsi:type="dcterms:W3CDTF">2025-07-30T08:11:00Z</dcterms:created>
  <dcterms:modified xsi:type="dcterms:W3CDTF">2026-07-01T08:00:00Z</dcterms:modified>
</cp:coreProperties>
</file>